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41" w:rsidRDefault="00A75C41" w:rsidP="00927E0E">
      <w:pPr>
        <w:pStyle w:val="ad"/>
        <w:tabs>
          <w:tab w:val="left" w:pos="5790"/>
        </w:tabs>
        <w:rPr>
          <w:sz w:val="20"/>
          <w:szCs w:val="20"/>
        </w:rPr>
      </w:pPr>
    </w:p>
    <w:p w:rsidR="00927E0E" w:rsidRPr="00927E0E" w:rsidRDefault="00A75C41" w:rsidP="00927E0E">
      <w:r>
        <w:t xml:space="preserve">                                                                                                            </w:t>
      </w:r>
    </w:p>
    <w:bookmarkStart w:id="0" w:name="_GoBack"/>
    <w:p w:rsidR="00927E0E" w:rsidRPr="003564E3" w:rsidRDefault="003564E3" w:rsidP="003564E3">
      <w:pPr>
        <w:tabs>
          <w:tab w:val="left" w:pos="1485"/>
        </w:tabs>
      </w:pPr>
      <w:r w:rsidRPr="003564E3">
        <w:object w:dxaOrig="819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07.25pt" o:ole="">
            <v:imagedata r:id="rId8" o:title=""/>
          </v:shape>
          <o:OLEObject Type="Embed" ProgID="Acrobat.Document.DC" ShapeID="_x0000_i1025" DrawAspect="Content" ObjectID="_1776660878" r:id="rId9"/>
        </w:object>
      </w:r>
      <w:bookmarkEnd w:id="0"/>
    </w:p>
    <w:tbl>
      <w:tblPr>
        <w:tblpPr w:leftFromText="180" w:rightFromText="180" w:vertAnchor="text" w:horzAnchor="margin" w:tblpY="-25"/>
        <w:tblW w:w="10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3"/>
      </w:tblGrid>
      <w:tr w:rsidR="00B70EB7" w:rsidRPr="0007285C" w:rsidTr="00B70EB7">
        <w:tc>
          <w:tcPr>
            <w:tcW w:w="100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0EB7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</w:t>
            </w:r>
            <w:r w:rsidR="00130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учреждения за 2023</w:t>
            </w:r>
            <w:r w:rsidRPr="00CF6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календарный год</w:t>
            </w:r>
          </w:p>
          <w:p w:rsidR="00B70EB7" w:rsidRPr="00CF6A87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часть. </w:t>
            </w:r>
          </w:p>
          <w:p w:rsidR="00B70EB7" w:rsidRPr="00207E1A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Общие </w:t>
            </w:r>
            <w:r w:rsidRPr="00207E1A">
              <w:rPr>
                <w:rFonts w:ascii="Times New Roman" w:hAnsi="Times New Roman" w:cs="Times New Roman"/>
                <w:sz w:val="24"/>
                <w:szCs w:val="24"/>
              </w:rPr>
              <w:t>сведения.……………………………………………………………….…..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</w:t>
            </w:r>
            <w:r w:rsidRPr="00207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...2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системы управления организации 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…….…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образовательной деятельности…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 .....4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.Оценка функционирования внутренней системы оценки качества образования(ВСОКО)…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784FB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…………………………………………………………………….5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  кадрового обеспечения……………………………………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="00784FB8">
              <w:rPr>
                <w:rFonts w:ascii="Times New Roman" w:hAnsi="Times New Roman" w:cs="Times New Roman"/>
                <w:sz w:val="24"/>
                <w:szCs w:val="24"/>
              </w:rPr>
              <w:t>.............................. 10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материально-технической 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базы……………………………………………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……........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деятельности………………………………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E2137" w:rsidRPr="0013316C" w:rsidRDefault="00B70EB7" w:rsidP="002D7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Самообследование ДОУ проводилось в соответствии с требованиями приказов Министерства образования и науки РФ «Об утверждении Порядка проведения самообследования образовательной организацией» от 14 июня 2013г. № 462; «Об утверждении показателей деятельности образовательной организации, подлежащей самообследованию» от 10 декабря 2013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1324;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 от 14.12.2017 № 1218, Положением </w:t>
            </w:r>
            <w:r w:rsidR="002D7CEA" w:rsidRPr="007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порядке подготовки и организации проведения самообследования</w:t>
            </w:r>
            <w:r w:rsidR="00A75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1E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71EBD" w:rsidRPr="00CF6A8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75C41">
              <w:rPr>
                <w:rFonts w:ascii="Times New Roman" w:hAnsi="Times New Roman" w:cs="Times New Roman"/>
                <w:sz w:val="24"/>
                <w:szCs w:val="24"/>
              </w:rPr>
              <w:t>Зюринский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 от 02.09.2020</w:t>
            </w:r>
            <w:r w:rsidR="001331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1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70EB7" w:rsidRDefault="00B70EB7" w:rsidP="00D62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r w:rsidR="00171EB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A75C41">
              <w:rPr>
                <w:rFonts w:ascii="Times New Roman" w:hAnsi="Times New Roman" w:cs="Times New Roman"/>
                <w:sz w:val="24"/>
                <w:szCs w:val="24"/>
              </w:rPr>
              <w:t>Зюринский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A76A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0549F"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процедуры самообследования по итогам работы 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>детского сада за</w:t>
            </w:r>
            <w:r w:rsidR="00C0549F"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84F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11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75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3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1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AE2137" w:rsidRPr="00AE21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EB7" w:rsidRPr="002D7CEA" w:rsidRDefault="00B70EB7" w:rsidP="002D7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Самообследование состоит из аналитической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показателей деятельности ДОУ.</w:t>
            </w:r>
          </w:p>
          <w:p w:rsidR="00B70EB7" w:rsidRPr="00C762F1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2137" w:rsidRPr="002D7CEA" w:rsidRDefault="00B70EB7" w:rsidP="002D7CEA">
            <w:pPr>
              <w:pStyle w:val="a8"/>
              <w:numPr>
                <w:ilvl w:val="0"/>
                <w:numId w:val="16"/>
              </w:num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об образовательной организации.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3"/>
              <w:gridCol w:w="6394"/>
            </w:tblGrid>
            <w:tr w:rsidR="00B70EB7" w:rsidRPr="0007285C" w:rsidTr="00B70EB7">
              <w:trPr>
                <w:trHeight w:val="1112"/>
              </w:trPr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образовательной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Муниципальное  бюджетное  дошкольное образовательное  учреждение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«</w:t>
                  </w:r>
                  <w:r w:rsid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Зюринский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детский сад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» </w:t>
                  </w: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A75C41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Абузарова Ралия Мугтасимовна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A75C41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422153</w:t>
                  </w:r>
                  <w:r w:rsidR="00B70EB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Мамадышский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р-н, с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r w:rsidR="0013316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Зюри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улица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Школьная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дом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A75C41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89196975523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A75C41" w:rsidRDefault="00A75C41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abuzarova</w:t>
                  </w:r>
                  <w:r w:rsidRP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2011</w:t>
                  </w:r>
                  <w:r w:rsidR="00B70EB7" w:rsidRP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@</w:t>
                  </w:r>
                  <w:r w:rsidR="00B70EB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mail</w:t>
                  </w:r>
                  <w:r w:rsidR="00B70EB7" w:rsidRP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r w:rsidR="00B70EB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700C3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Исполнительный комитет Мамадышского муниципального района Республики Татарстан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A75C41" w:rsidRDefault="005C64DF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19</w:t>
                  </w:r>
                  <w:r w:rsidR="0013316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88</w:t>
                  </w:r>
                  <w:r w:rsidR="00130C5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год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от </w:t>
                  </w:r>
                  <w:r w:rsidR="0073472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9 февраля 2017 год №9481</w:t>
                  </w:r>
                </w:p>
              </w:tc>
            </w:tr>
          </w:tbl>
          <w:p w:rsidR="002D7CEA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13316C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бюджетное дошкольное образовательное учрежд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ение «</w:t>
            </w:r>
            <w:r w:rsidR="00A75C41">
              <w:rPr>
                <w:rFonts w:ascii="Times New Roman" w:hAnsi="Times New Roman" w:cs="Times New Roman"/>
                <w:sz w:val="24"/>
                <w:szCs w:val="24"/>
              </w:rPr>
              <w:t>Зюринский</w:t>
            </w:r>
            <w:r w:rsidR="00A75C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331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 сад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асположено в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вдали от производящих предприятий и т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орговых мест.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Проект</w:t>
            </w:r>
            <w:r w:rsidR="00A75C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ная наполняемость на </w:t>
            </w:r>
            <w:r w:rsidR="00A75C41" w:rsidRPr="00623F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AC0EE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мест. Общая площадь здания </w:t>
            </w:r>
            <w:r w:rsidR="00A75C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="00A75C41" w:rsidRPr="00623F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кв. м.</w:t>
            </w:r>
          </w:p>
          <w:p w:rsidR="00B70EB7" w:rsidRPr="007F5B3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Цель деятельности Детского сада – осуществление образовательной деятельности по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реализации образовательных программ дошкольного образования.</w:t>
            </w:r>
          </w:p>
          <w:p w:rsidR="00B70EB7" w:rsidRPr="00B16EEB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      </w:r>
            <w:r w:rsidR="00F04B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воспитанников.</w:t>
            </w:r>
          </w:p>
          <w:p w:rsidR="002D7CEA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DF5C5A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="00B70EB7" w:rsidRPr="00B16EE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ежим работы Детского сада</w:t>
            </w:r>
          </w:p>
          <w:p w:rsidR="00B70EB7" w:rsidRPr="00DF5C5A" w:rsidRDefault="00B70EB7" w:rsidP="00D6278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Рабочая неделя – пятидневная, с понедельника по пятницу. Длительност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ь пребывания детей в группах – 9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асов. Режим работы групп – с 7:00 до 16:0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</w:t>
            </w: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Оценка системы управления организации</w:t>
            </w:r>
          </w:p>
          <w:p w:rsidR="00B70EB7" w:rsidRPr="0013546E" w:rsidRDefault="00A75C41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д</w:t>
            </w:r>
            <w:r w:rsidR="00B70EB7" w:rsidRPr="001354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етским садом осуществляется в соответствии </w:t>
            </w:r>
            <w:r w:rsidR="00B70E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 действующим зак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онодательством   и   Уставом   д</w:t>
            </w:r>
            <w:r w:rsidR="00B70E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  сада.</w:t>
            </w:r>
          </w:p>
          <w:p w:rsidR="00B70EB7" w:rsidRPr="00C762F1" w:rsidRDefault="00A75C41" w:rsidP="007C5EF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д</w:t>
            </w:r>
            <w:r w:rsidR="00B70EB7" w:rsidRPr="001354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етским садом строится на принципах единоначалия и коллегиальности. Коллегиальными органами управления являются:   педаг</w:t>
            </w:r>
            <w:r w:rsidR="007C5E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огический совет, общее собрание </w:t>
            </w:r>
            <w:r w:rsidR="00B70EB7" w:rsidRPr="001354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работников</w:t>
            </w:r>
            <w:r w:rsidR="00B70EB7" w:rsidRPr="00C762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Единоличным исполнительным органом является руководитель – заведующий.</w:t>
            </w: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762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Ор</w:t>
            </w:r>
            <w:r w:rsidR="006873F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ганы управления, действующие в </w:t>
            </w:r>
            <w:r w:rsidR="006873F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д</w:t>
            </w:r>
            <w:r w:rsidRPr="00C762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етском саду</w:t>
            </w:r>
          </w:p>
          <w:p w:rsidR="002D7CEA" w:rsidRPr="00C762F1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1"/>
              <w:gridCol w:w="6794"/>
            </w:tblGrid>
            <w:tr w:rsidR="00B70EB7" w:rsidRPr="0007285C" w:rsidTr="007C5EFD">
              <w:trPr>
                <w:jc w:val="center"/>
              </w:trPr>
              <w:tc>
                <w:tcPr>
                  <w:tcW w:w="3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67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B70EB7" w:rsidRPr="0007285C" w:rsidTr="007C5EFD">
              <w:trPr>
                <w:trHeight w:val="2097"/>
                <w:jc w:val="center"/>
              </w:trPr>
              <w:tc>
                <w:tcPr>
                  <w:tcW w:w="3111" w:type="dxa"/>
                  <w:tcBorders>
                    <w:top w:val="single" w:sz="6" w:space="0" w:color="222222"/>
                    <w:lef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Заведующий</w:t>
                  </w: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________________________ </w:t>
                  </w:r>
                </w:p>
              </w:tc>
              <w:tc>
                <w:tcPr>
                  <w:tcW w:w="679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утверждает штатное расписание, отчетные документы организации, </w:t>
                  </w:r>
                  <w:r w:rsid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осуществляет общее руководство д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етским садом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13546E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____________________________________________________</w:t>
                  </w:r>
                </w:p>
              </w:tc>
            </w:tr>
            <w:tr w:rsidR="00B70EB7" w:rsidRPr="0007285C" w:rsidTr="007C5EFD">
              <w:trPr>
                <w:jc w:val="center"/>
              </w:trPr>
              <w:tc>
                <w:tcPr>
                  <w:tcW w:w="3111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679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16EEB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Осуществляет текущее руководств</w:t>
                  </w:r>
                  <w:r w:rsid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 образовательной</w:t>
                  </w:r>
                  <w:r w:rsidR="007C5E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 w:rsidR="00A75C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деятельностью д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етского сада, в том числе рассматривает</w:t>
                  </w:r>
                  <w:r w:rsidR="007C5E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вопросы: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выбора учебников, учебных пособий, средств обучения и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воспитания;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образовательного процесса;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аттестации, повышении квалификации педагогических работников;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B70EB7" w:rsidRPr="0007285C" w:rsidTr="007C5EFD">
              <w:trPr>
                <w:jc w:val="center"/>
              </w:trPr>
              <w:tc>
                <w:tcPr>
                  <w:tcW w:w="3111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679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CA07B0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Реализует право работников участвовать в управлении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вносить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</w:tbl>
          <w:p w:rsidR="007C5EFD" w:rsidRDefault="007C5EFD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</w:p>
          <w:p w:rsidR="00B70EB7" w:rsidRPr="007273A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lastRenderedPageBreak/>
              <w:t>Структура</w:t>
            </w:r>
            <w:r w:rsidR="00A75C41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и система управления соотве</w:t>
            </w:r>
            <w:r w:rsidR="00A75C41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тствуют специфике деятельности д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етского сада.</w:t>
            </w:r>
          </w:p>
          <w:p w:rsidR="00B70EB7" w:rsidRPr="007273A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По итогам 20</w:t>
            </w:r>
            <w:r w:rsidR="007C5EF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23</w:t>
            </w:r>
            <w:r w:rsidR="00A75C41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года система управления д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етского сада оценивается как эффективная, позволяющая учесть мнение работников и всех участников образовательных отношений.   </w:t>
            </w:r>
          </w:p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В следующем году изменение системы управления не планируется.</w:t>
            </w:r>
          </w:p>
          <w:p w:rsidR="002D7CEA" w:rsidRPr="00A04023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</w:p>
          <w:p w:rsidR="00B70EB7" w:rsidRDefault="00B70EB7" w:rsidP="00B70EB7">
            <w:pPr>
              <w:pStyle w:val="a8"/>
              <w:numPr>
                <w:ilvl w:val="0"/>
                <w:numId w:val="16"/>
              </w:num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Оценка образовательной деятельности</w:t>
            </w:r>
          </w:p>
          <w:p w:rsidR="002D7CEA" w:rsidRPr="007273AD" w:rsidRDefault="002D7CEA" w:rsidP="002D7CEA">
            <w:pPr>
              <w:pStyle w:val="a8"/>
              <w:spacing w:after="0" w:line="255" w:lineRule="atLeast"/>
              <w:ind w:left="10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71EBD" w:rsidRPr="00A66797" w:rsidRDefault="00A75C41" w:rsidP="00171EBD">
            <w:pPr>
              <w:pStyle w:val="Style4"/>
              <w:widowControl/>
              <w:spacing w:line="240" w:lineRule="auto"/>
              <w:jc w:val="both"/>
            </w:pPr>
            <w:r>
              <w:rPr>
                <w:iCs/>
                <w:sz w:val="23"/>
                <w:szCs w:val="23"/>
              </w:rPr>
              <w:t>Образовательная деятельность в д</w:t>
            </w:r>
            <w:r w:rsidR="00B70EB7" w:rsidRPr="007273AD">
              <w:rPr>
                <w:iCs/>
                <w:sz w:val="23"/>
                <w:szCs w:val="23"/>
              </w:rPr>
              <w:t>етском саду организована в соответствии с </w:t>
            </w:r>
            <w:hyperlink r:id="rId10" w:anchor="/document/99/902389617/" w:history="1">
              <w:r w:rsidR="00B70EB7" w:rsidRPr="007273AD">
                <w:rPr>
                  <w:iCs/>
                  <w:sz w:val="23"/>
                  <w:szCs w:val="23"/>
                </w:rPr>
                <w:t>Федеральным законом от 29.12.2012 № 273-ФЗ</w:t>
              </w:r>
            </w:hyperlink>
            <w:r w:rsidR="00B70EB7" w:rsidRPr="007273AD">
              <w:rPr>
                <w:sz w:val="23"/>
                <w:szCs w:val="23"/>
              </w:rPr>
              <w:t>  </w:t>
            </w:r>
            <w:r w:rsidR="00B70EB7" w:rsidRPr="007273AD">
              <w:rPr>
                <w:iCs/>
                <w:sz w:val="23"/>
                <w:szCs w:val="23"/>
              </w:rPr>
              <w:t>«Об образовании в Российской Федерации»,</w:t>
            </w:r>
            <w:r w:rsidR="00B70EB7" w:rsidRPr="007273AD">
              <w:rPr>
                <w:b/>
                <w:bCs/>
                <w:sz w:val="23"/>
                <w:szCs w:val="23"/>
              </w:rPr>
              <w:t> </w:t>
            </w:r>
            <w:hyperlink r:id="rId11" w:anchor="/document/99/499057887/" w:history="1">
              <w:r w:rsidR="00B70EB7" w:rsidRPr="007273AD">
                <w:rPr>
                  <w:iCs/>
                  <w:sz w:val="23"/>
                  <w:szCs w:val="23"/>
                </w:rPr>
                <w:t>ФГОС дошкольного образования</w:t>
              </w:r>
            </w:hyperlink>
            <w:r w:rsidR="00171EBD">
              <w:t>,</w:t>
            </w:r>
            <w:r w:rsidR="00171EB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171EB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171EBD" w:rsidRPr="00A66797">
              <w:t>»)</w:t>
            </w:r>
            <w:r>
              <w:t>.</w:t>
            </w:r>
          </w:p>
          <w:p w:rsidR="00B70EB7" w:rsidRPr="007273AD" w:rsidRDefault="00B70EB7" w:rsidP="00397C09">
            <w:pPr>
              <w:pStyle w:val="ae"/>
              <w:ind w:left="0"/>
              <w:rPr>
                <w:sz w:val="23"/>
                <w:szCs w:val="23"/>
              </w:rPr>
            </w:pPr>
            <w:r w:rsidRPr="007C5EFD">
              <w:rPr>
                <w:iCs/>
                <w:sz w:val="23"/>
                <w:szCs w:val="23"/>
              </w:rPr>
              <w:t xml:space="preserve">Образовательная деятельность ведется на основании утвержденной </w:t>
            </w:r>
            <w:r w:rsidR="007C5EFD" w:rsidRPr="007C5EFD">
              <w:rPr>
                <w:sz w:val="23"/>
                <w:szCs w:val="23"/>
              </w:rPr>
              <w:t xml:space="preserve"> Образовательная программа дошкольного образования муниципального бюджетного дошкольного образовательного учреждения «Зюринский детский сад» Мамадышского муниципального района Республики Татарстан</w:t>
            </w:r>
            <w:r w:rsidR="00397C09">
              <w:rPr>
                <w:sz w:val="23"/>
                <w:szCs w:val="23"/>
              </w:rPr>
              <w:t xml:space="preserve"> , </w:t>
            </w:r>
            <w:r w:rsidRPr="007273AD">
              <w:rPr>
                <w:iCs/>
                <w:sz w:val="23"/>
                <w:szCs w:val="23"/>
              </w:rPr>
              <w:t xml:space="preserve">которая </w:t>
            </w:r>
            <w:r w:rsidR="00397C09" w:rsidRPr="00DF163A">
              <w:t xml:space="preserve"> </w:t>
            </w:r>
            <w:r w:rsidR="00397C09">
              <w:rPr>
                <w:sz w:val="24"/>
                <w:szCs w:val="24"/>
              </w:rPr>
              <w:t>п</w:t>
            </w:r>
            <w:r w:rsidR="00397C09" w:rsidRPr="00DF163A">
              <w:rPr>
                <w:sz w:val="24"/>
                <w:szCs w:val="24"/>
              </w:rPr>
              <w:t>риведена в соответствие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      </w:r>
            <w:r w:rsidR="00397C09">
              <w:rPr>
                <w:sz w:val="24"/>
                <w:szCs w:val="24"/>
              </w:rPr>
              <w:t xml:space="preserve">, </w:t>
            </w:r>
            <w:r w:rsidRPr="007273AD">
              <w:rPr>
                <w:iCs/>
                <w:sz w:val="23"/>
                <w:szCs w:val="23"/>
              </w:rPr>
              <w:t>санитарно-эпидемиологическими правилами и нормативами, с учетом недельной нагрузки.</w:t>
            </w:r>
          </w:p>
          <w:p w:rsidR="00397C09" w:rsidRPr="00F023FE" w:rsidRDefault="007C5EFD" w:rsidP="00397C09">
            <w:pPr>
              <w:pStyle w:val="ae"/>
              <w:ind w:left="0"/>
              <w:rPr>
                <w:color w:val="000000" w:themeColor="text1"/>
              </w:rPr>
            </w:pPr>
            <w:r>
              <w:rPr>
                <w:rFonts w:eastAsia="Calibri"/>
                <w:sz w:val="23"/>
                <w:szCs w:val="23"/>
              </w:rPr>
              <w:t>Коллектив детского сада  в 2023 - 2024</w:t>
            </w:r>
            <w:r w:rsidR="00B70EB7" w:rsidRPr="007273AD">
              <w:rPr>
                <w:rFonts w:eastAsia="Calibri"/>
                <w:sz w:val="23"/>
                <w:szCs w:val="23"/>
              </w:rPr>
              <w:t xml:space="preserve"> учебном году  осуществляет обр</w:t>
            </w:r>
            <w:r w:rsidR="00397C09">
              <w:rPr>
                <w:rFonts w:eastAsia="Calibri"/>
                <w:sz w:val="23"/>
                <w:szCs w:val="23"/>
              </w:rPr>
              <w:t xml:space="preserve">азовательный процесс по Образовательной </w:t>
            </w:r>
            <w:r w:rsidR="00B70EB7" w:rsidRPr="007273AD">
              <w:rPr>
                <w:rFonts w:eastAsia="Calibri"/>
                <w:sz w:val="23"/>
                <w:szCs w:val="23"/>
              </w:rPr>
              <w:t xml:space="preserve"> программе дошко</w:t>
            </w:r>
            <w:r w:rsidR="00130C56">
              <w:rPr>
                <w:rFonts w:eastAsia="Calibri"/>
                <w:sz w:val="23"/>
                <w:szCs w:val="23"/>
              </w:rPr>
              <w:t>льного образования МБДОУ «</w:t>
            </w:r>
            <w:r w:rsidR="00C07BD5">
              <w:rPr>
                <w:sz w:val="24"/>
                <w:szCs w:val="24"/>
              </w:rPr>
              <w:t>Зюринский</w:t>
            </w:r>
            <w:r w:rsidR="00C07BD5">
              <w:rPr>
                <w:rFonts w:eastAsia="Calibri"/>
                <w:sz w:val="23"/>
                <w:szCs w:val="23"/>
              </w:rPr>
              <w:t xml:space="preserve"> </w:t>
            </w:r>
            <w:r w:rsidR="00A60992">
              <w:rPr>
                <w:rFonts w:eastAsia="Calibri"/>
                <w:sz w:val="23"/>
                <w:szCs w:val="23"/>
              </w:rPr>
              <w:t xml:space="preserve"> детский сад</w:t>
            </w:r>
            <w:r w:rsidR="00B70EB7" w:rsidRPr="007273AD">
              <w:rPr>
                <w:rFonts w:eastAsia="Calibri"/>
                <w:sz w:val="23"/>
                <w:szCs w:val="23"/>
              </w:rPr>
              <w:t>», составленной период с учетом Ф</w:t>
            </w:r>
            <w:r w:rsidR="00397C09">
              <w:rPr>
                <w:rFonts w:eastAsia="Calibri"/>
                <w:sz w:val="23"/>
                <w:szCs w:val="23"/>
              </w:rPr>
              <w:t xml:space="preserve">ГОС (обязательная часть - 60 %) </w:t>
            </w:r>
            <w:r w:rsidR="00397C09" w:rsidRPr="00F023FE">
              <w:rPr>
                <w:color w:val="000000" w:themeColor="text1"/>
              </w:rPr>
              <w:t xml:space="preserve"> и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федеральной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образовательной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программой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дошкольного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образования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(утверждена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приказом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Минпросвещения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России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от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25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ноября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2022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г.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№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1028,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зарегистрировано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в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Минюсте России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28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декабря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2022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г.,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регистрационный</w:t>
            </w:r>
            <w:r w:rsidR="00397C09" w:rsidRPr="00F023FE">
              <w:rPr>
                <w:color w:val="000000" w:themeColor="text1"/>
                <w:spacing w:val="-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№</w:t>
            </w:r>
            <w:r w:rsidR="00397C09" w:rsidRPr="00F023FE">
              <w:rPr>
                <w:color w:val="000000" w:themeColor="text1"/>
                <w:spacing w:val="-2"/>
              </w:rPr>
              <w:t xml:space="preserve"> </w:t>
            </w:r>
            <w:r w:rsidR="00397C09" w:rsidRPr="00F023FE">
              <w:rPr>
                <w:color w:val="000000" w:themeColor="text1"/>
              </w:rPr>
              <w:t>71847)</w:t>
            </w:r>
            <w:r w:rsidR="00397C09" w:rsidRPr="00F023FE">
              <w:rPr>
                <w:color w:val="000000" w:themeColor="text1"/>
                <w:spacing w:val="-4"/>
              </w:rPr>
              <w:t xml:space="preserve"> </w:t>
            </w:r>
            <w:r w:rsidR="00397C09" w:rsidRPr="00F023FE">
              <w:rPr>
                <w:color w:val="000000" w:themeColor="text1"/>
              </w:rPr>
              <w:t>(далее</w:t>
            </w:r>
            <w:r w:rsidR="00397C09" w:rsidRPr="00F023FE">
              <w:rPr>
                <w:color w:val="000000" w:themeColor="text1"/>
                <w:spacing w:val="-4"/>
              </w:rPr>
              <w:t xml:space="preserve"> </w:t>
            </w:r>
            <w:r w:rsidR="00397C09" w:rsidRPr="00F023FE">
              <w:rPr>
                <w:color w:val="000000" w:themeColor="text1"/>
              </w:rPr>
              <w:t>–</w:t>
            </w:r>
            <w:r w:rsidR="00397C09" w:rsidRPr="00F023FE">
              <w:rPr>
                <w:color w:val="000000" w:themeColor="text1"/>
                <w:spacing w:val="2"/>
              </w:rPr>
              <w:t xml:space="preserve"> </w:t>
            </w:r>
            <w:r w:rsidR="00397C09" w:rsidRPr="00F023FE">
              <w:rPr>
                <w:color w:val="000000" w:themeColor="text1"/>
              </w:rPr>
              <w:t>ФОП</w:t>
            </w:r>
            <w:r w:rsidR="00397C09" w:rsidRPr="00F023FE">
              <w:rPr>
                <w:color w:val="000000" w:themeColor="text1"/>
                <w:spacing w:val="1"/>
              </w:rPr>
              <w:t xml:space="preserve"> </w:t>
            </w:r>
            <w:r w:rsidR="00397C09" w:rsidRPr="00F023FE">
              <w:rPr>
                <w:color w:val="000000" w:themeColor="text1"/>
              </w:rPr>
              <w:t>ДО).</w:t>
            </w:r>
          </w:p>
          <w:p w:rsidR="00B70EB7" w:rsidRPr="007273A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Часть Программы (40 %), формируемая участниками образовательного процесса, построена на основе этно-культурного регионально составляющего  и обучения детей двум языкам.</w:t>
            </w:r>
          </w:p>
          <w:p w:rsidR="00B70EB7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Этно-культурно регионально составляющеее построено на основе р</w:t>
            </w:r>
            <w:r w:rsidRPr="007273AD">
              <w:rPr>
                <w:rStyle w:val="FontStyle65"/>
                <w:b w:val="0"/>
                <w:sz w:val="23"/>
                <w:szCs w:val="23"/>
              </w:rPr>
              <w:t>егиональной образовательной программы дошкольного образования</w:t>
            </w:r>
            <w:r w:rsidR="007C5EFD">
              <w:rPr>
                <w:rStyle w:val="FontStyle65"/>
                <w:b w:val="0"/>
                <w:sz w:val="23"/>
                <w:szCs w:val="23"/>
                <w:lang w:val="tt-RU"/>
              </w:rPr>
              <w:t xml:space="preserve"> 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7273AD">
              <w:rPr>
                <w:rFonts w:ascii="Times New Roman" w:hAnsi="Times New Roman" w:cs="Times New Roman"/>
                <w:bCs/>
                <w:sz w:val="23"/>
                <w:szCs w:val="23"/>
                <w:lang w:val="tt-RU"/>
              </w:rPr>
              <w:t xml:space="preserve">СӨЕНЕЧ </w:t>
            </w:r>
            <w:r w:rsidRPr="007273AD">
              <w:rPr>
                <w:rStyle w:val="FontStyle63"/>
                <w:sz w:val="23"/>
                <w:szCs w:val="23"/>
              </w:rPr>
              <w:t>- РАДОСТЬ ПОЗНАНИЯ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», автор  </w:t>
            </w:r>
            <w:r w:rsidRPr="007273AD">
              <w:rPr>
                <w:rStyle w:val="FontStyle65"/>
                <w:b w:val="0"/>
                <w:sz w:val="23"/>
                <w:szCs w:val="23"/>
              </w:rPr>
              <w:t>Р</w:t>
            </w:r>
            <w:r w:rsidRPr="007273A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Pr="007273AD">
              <w:rPr>
                <w:rFonts w:ascii="Times New Roman" w:hAnsi="Times New Roman" w:cs="Times New Roman"/>
                <w:sz w:val="23"/>
                <w:szCs w:val="23"/>
              </w:rPr>
              <w:t>К. Шаехова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составленной с учетом национальных и региональных особенностей Республики Татарстан. При обучении детей двум государственным языкам в детском саду использовался учебно-методический комплект, определены новые подходы к методике и формам обучения. </w:t>
            </w:r>
          </w:p>
          <w:p w:rsidR="00B70EB7" w:rsidRPr="007273A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18"/>
              <w:tblOverlap w:val="never"/>
              <w:tblW w:w="49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3"/>
              <w:gridCol w:w="9338"/>
            </w:tblGrid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273AD">
                    <w:rPr>
                      <w:rFonts w:ascii="Times New Roman" w:hAnsi="Times New Roman" w:cs="Times New Roman"/>
                      <w:b/>
                    </w:rPr>
                    <w:t>Программное обеспечение ДОУ:</w:t>
                  </w:r>
                </w:p>
                <w:p w:rsidR="00B70EB7" w:rsidRPr="007273AD" w:rsidRDefault="00B70EB7" w:rsidP="00B70E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397C09" w:rsidP="00A609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Образовательной </w:t>
                  </w:r>
                  <w:r w:rsidRPr="007273AD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программе дошко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льного образования </w:t>
                  </w:r>
                  <w:r w:rsidR="00B70EB7" w:rsidRPr="007273AD">
                    <w:rPr>
                      <w:rFonts w:ascii="Times New Roman" w:hAnsi="Times New Roman" w:cs="Times New Roman"/>
                    </w:rPr>
                    <w:t xml:space="preserve">МБДОУ </w:t>
                  </w:r>
                  <w:r w:rsidR="00A60992">
                    <w:rPr>
                      <w:rFonts w:ascii="Times New Roman" w:hAnsi="Times New Roman" w:cs="Times New Roman"/>
                    </w:rPr>
                    <w:t>«</w:t>
                  </w:r>
                  <w:r w:rsidR="00C07B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Зюринский</w:t>
                  </w:r>
                  <w:r w:rsidR="00C07BD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60992">
                    <w:rPr>
                      <w:rFonts w:ascii="Times New Roman" w:hAnsi="Times New Roman" w:cs="Times New Roman"/>
                    </w:rPr>
                    <w:t xml:space="preserve"> детский сад</w:t>
                  </w:r>
                  <w:r w:rsidR="00B70EB7" w:rsidRPr="007273AD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7273AD">
                    <w:rPr>
                      <w:rFonts w:ascii="Times New Roman" w:eastAsia="Calibri" w:hAnsi="Times New Roman" w:cs="Times New Roman"/>
                    </w:rPr>
                    <w:t>«От рождения до школы» под редакцией Н.Е. Веракса, Т.С. Комаровой, М.А. Василь</w:t>
                  </w:r>
                  <w:r w:rsidR="003005CB">
                    <w:rPr>
                      <w:rFonts w:ascii="Times New Roman" w:eastAsia="Calibri" w:hAnsi="Times New Roman" w:cs="Times New Roman"/>
                    </w:rPr>
                    <w:t xml:space="preserve">евой. - М.: Мозаика-Синтез, 2020 </w:t>
                  </w:r>
                  <w:r w:rsidRPr="007273AD">
                    <w:rPr>
                      <w:rFonts w:ascii="Times New Roman" w:eastAsia="Calibri" w:hAnsi="Times New Roman" w:cs="Times New Roman"/>
                    </w:rPr>
                    <w:t>год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pStyle w:val="Style2"/>
                    <w:widowControl/>
                    <w:jc w:val="both"/>
                    <w:rPr>
                      <w:bCs/>
                      <w:sz w:val="22"/>
                      <w:szCs w:val="22"/>
                    </w:rPr>
                  </w:pPr>
                  <w:r w:rsidRPr="007273AD">
                    <w:rPr>
                      <w:rStyle w:val="FontStyle65"/>
                      <w:b w:val="0"/>
                    </w:rPr>
                    <w:t>Региональная образовательная программа дошкольного образования</w:t>
                  </w:r>
                  <w:r w:rsidR="00C07BD5">
                    <w:rPr>
                      <w:rStyle w:val="FontStyle65"/>
                      <w:b w:val="0"/>
                    </w:rPr>
                    <w:t xml:space="preserve"> </w:t>
                  </w:r>
                  <w:r w:rsidRPr="007273AD">
                    <w:rPr>
                      <w:rFonts w:eastAsia="Calibri"/>
                      <w:sz w:val="22"/>
                      <w:szCs w:val="22"/>
                    </w:rPr>
                    <w:t>«</w:t>
                  </w:r>
                  <w:r w:rsidRPr="007273AD">
                    <w:rPr>
                      <w:bCs/>
                      <w:sz w:val="22"/>
                      <w:szCs w:val="22"/>
                      <w:lang w:val="tt-RU"/>
                    </w:rPr>
                    <w:t xml:space="preserve">СӨЕНЕЧ - </w:t>
                  </w:r>
                  <w:r w:rsidRPr="007273AD">
                    <w:rPr>
                      <w:rStyle w:val="FontStyle63"/>
                    </w:rPr>
                    <w:t>РАДОСТЬ ПОЗНАНИЯ</w:t>
                  </w:r>
                  <w:r w:rsidRPr="007273AD">
                    <w:rPr>
                      <w:rFonts w:eastAsia="Calibri"/>
                      <w:sz w:val="22"/>
                      <w:szCs w:val="22"/>
                    </w:rPr>
                    <w:t xml:space="preserve">» </w:t>
                  </w:r>
                  <w:r w:rsidRPr="007273AD">
                    <w:rPr>
                      <w:rStyle w:val="FontStyle65"/>
                      <w:b w:val="0"/>
                    </w:rPr>
                    <w:t>Р</w:t>
                  </w:r>
                  <w:r w:rsidRPr="007273AD">
                    <w:rPr>
                      <w:b/>
                      <w:sz w:val="22"/>
                      <w:szCs w:val="22"/>
                    </w:rPr>
                    <w:t>.</w:t>
                  </w:r>
                  <w:r w:rsidRPr="007273AD">
                    <w:rPr>
                      <w:sz w:val="22"/>
                      <w:szCs w:val="22"/>
                    </w:rPr>
                    <w:t>К. Шаехова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7273AD">
                    <w:rPr>
                      <w:rFonts w:ascii="Times New Roman" w:hAnsi="Times New Roman" w:cs="Times New Roman"/>
                      <w:bCs/>
                      <w:lang w:val="tt-RU"/>
                    </w:rPr>
                    <w:t>М</w:t>
                  </w:r>
                  <w:r w:rsidRPr="007273AD">
                    <w:rPr>
                      <w:rFonts w:ascii="Times New Roman" w:hAnsi="Times New Roman" w:cs="Times New Roman"/>
                      <w:bCs/>
                    </w:rPr>
                    <w:t>етодические рекомендации  по обучению детей правилам дорожного движения в условиях детского сада - автор- составитель Г.Х.Манюрова, Л.В.Мирошниченко ИРО РТ</w:t>
                  </w:r>
                </w:p>
              </w:tc>
            </w:tr>
            <w:tr w:rsidR="00B70EB7" w:rsidRPr="007273AD" w:rsidTr="00B70EB7">
              <w:trPr>
                <w:trHeight w:val="425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  <w:bCs/>
                    </w:rPr>
                    <w:t xml:space="preserve">«Основы безопасности детей дошкольного возраста» </w:t>
                  </w:r>
                  <w:r w:rsidRPr="007273AD">
                    <w:rPr>
                      <w:rFonts w:ascii="Times New Roman" w:hAnsi="Times New Roman" w:cs="Times New Roman"/>
                    </w:rPr>
                    <w:t xml:space="preserve">автор: </w:t>
                  </w:r>
                  <w:r w:rsidRPr="007273AD">
                    <w:rPr>
                      <w:rFonts w:ascii="Times New Roman" w:hAnsi="Times New Roman" w:cs="Times New Roman"/>
                      <w:bCs/>
                    </w:rPr>
                    <w:t>Р.Б.Стеркина,</w:t>
                  </w:r>
                  <w:r w:rsidRPr="007273AD">
                    <w:rPr>
                      <w:rFonts w:ascii="Times New Roman" w:hAnsi="Times New Roman" w:cs="Times New Roman"/>
                    </w:rPr>
                    <w:t xml:space="preserve"> Н. Н. Авдеева</w:t>
                  </w:r>
                </w:p>
              </w:tc>
            </w:tr>
            <w:tr w:rsidR="006A7713" w:rsidRPr="007273AD" w:rsidTr="00B70EB7">
              <w:trPr>
                <w:trHeight w:val="425"/>
              </w:trPr>
              <w:tc>
                <w:tcPr>
                  <w:tcW w:w="265" w:type="pct"/>
                </w:tcPr>
                <w:p w:rsidR="006A7713" w:rsidRPr="007273AD" w:rsidRDefault="006A7713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4735" w:type="pct"/>
                </w:tcPr>
                <w:p w:rsidR="006A7713" w:rsidRPr="007273AD" w:rsidRDefault="006A7713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 xml:space="preserve">«Обучение детей дошкольного возраста правилам безопасного поведения </w:t>
                  </w:r>
                  <w:r w:rsidR="00D43446">
                    <w:rPr>
                      <w:rFonts w:ascii="Times New Roman" w:hAnsi="Times New Roman" w:cs="Times New Roman"/>
                      <w:bCs/>
                    </w:rPr>
                    <w:t>на дорогах». Авторы: Р.Ш.Ахмадиева, Е.Е.Воронина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 w:val="restart"/>
                </w:tcPr>
                <w:p w:rsidR="00B70EB7" w:rsidRPr="007273AD" w:rsidRDefault="00D43446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7</w:t>
                  </w:r>
                  <w:r w:rsidR="00B70EB7" w:rsidRPr="007273AD"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Региональная программа дошкольного образования. «Т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өбәкнең мәктәпкәчә белем бирү программасы”, автор Р.К. Шаехова.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2-5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Хазратова Ф.В., Шарафетдинова З.Г.,Хабибуллина И.З.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5-7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Зарипова З.М.,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русскому языку - УМК для детей 4-7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Изучаем русский язык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Гаффарова С.М.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Подготовка к обучению грамоте детей татарской национальности - УМК для детей 6-7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Мәктәпкәчә яшьтәгеләр әлифбасы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(Азбука для дошкольников), Шаехова Р.К. </w:t>
                  </w:r>
                </w:p>
              </w:tc>
            </w:tr>
            <w:tr w:rsidR="00B70EB7" w:rsidRPr="007273AD" w:rsidTr="00B70EB7">
              <w:trPr>
                <w:trHeight w:val="405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Ознакомление с художественной литературой - Хрестоматия для детей 2-7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Балачак аланы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(На поляне детства) Закирова К.В.</w:t>
                  </w:r>
                </w:p>
              </w:tc>
            </w:tr>
          </w:tbl>
          <w:p w:rsidR="00B70EB7" w:rsidRDefault="00B70EB7" w:rsidP="002D7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Pr="00F43E0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образовательного процесса выстроено в соответствии с образовательной програ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>ммой МБДОУ «</w:t>
            </w:r>
            <w:r w:rsidR="00C07BD5">
              <w:rPr>
                <w:rFonts w:ascii="Times New Roman" w:hAnsi="Times New Roman" w:cs="Times New Roman"/>
                <w:sz w:val="24"/>
                <w:szCs w:val="24"/>
              </w:rPr>
              <w:t xml:space="preserve">Зюринский 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397C09">
              <w:rPr>
                <w:rFonts w:ascii="Times New Roman" w:hAnsi="Times New Roman" w:cs="Times New Roman"/>
                <w:sz w:val="24"/>
                <w:szCs w:val="24"/>
              </w:rPr>
              <w:t xml:space="preserve"> и ФОП ДО.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EB7" w:rsidRPr="00F43E00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07BD5">
              <w:rPr>
                <w:rFonts w:ascii="Times New Roman" w:hAnsi="Times New Roman" w:cs="Times New Roman"/>
                <w:sz w:val="24"/>
                <w:szCs w:val="24"/>
              </w:rPr>
              <w:t xml:space="preserve"> Зюринский 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43E0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Pr="00F43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обеспечивает р</w:t>
            </w:r>
            <w:r w:rsidR="00D62782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детей  в возрасте от 1</w:t>
            </w:r>
            <w:r w:rsidRPr="00F43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7 лет. Приём детей осуществляется на основании медицинского заключения, заявлени</w:t>
            </w:r>
            <w:r w:rsidR="003005CB">
              <w:rPr>
                <w:rFonts w:ascii="Times New Roman" w:hAnsi="Times New Roman" w:cs="Times New Roman"/>
                <w:bCs/>
                <w:sz w:val="24"/>
                <w:szCs w:val="24"/>
              </w:rPr>
              <w:t>я и документа, удостоверяющего</w:t>
            </w:r>
            <w:r w:rsidRPr="00F43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личность одного из родителей (законных представителей). Взаимоотношения между ДОУ и родителями (законными представителями) регулируются договором. </w:t>
            </w:r>
          </w:p>
          <w:p w:rsidR="00B70EB7" w:rsidRPr="00F43E00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В МБДОУ 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7BD5">
              <w:rPr>
                <w:rFonts w:ascii="Times New Roman" w:hAnsi="Times New Roman" w:cs="Times New Roman"/>
                <w:sz w:val="24"/>
                <w:szCs w:val="24"/>
              </w:rPr>
              <w:t xml:space="preserve">Зюринский 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» функционируют:</w:t>
            </w:r>
          </w:p>
          <w:p w:rsidR="00B70EB7" w:rsidRPr="006916CA" w:rsidRDefault="00A53AC6" w:rsidP="006916CA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</w:t>
            </w:r>
            <w:r w:rsidR="00B70EB7" w:rsidRPr="00F43E00">
              <w:rPr>
                <w:rFonts w:ascii="Times New Roman" w:hAnsi="Times New Roman"/>
                <w:sz w:val="24"/>
                <w:szCs w:val="24"/>
              </w:rPr>
              <w:t xml:space="preserve"> зал</w:t>
            </w:r>
          </w:p>
          <w:p w:rsidR="003005CB" w:rsidRPr="00EE1880" w:rsidRDefault="00B70EB7" w:rsidP="003005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Все эксплуатируемые помещения соответствуют требованиям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3648-20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организациям воспитания и обучения, отдыха и оздоровления детей и молодежи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005CB" w:rsidRPr="00EE18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05CB" w:rsidRPr="00EE188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="003005CB" w:rsidRPr="00EE188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F43E00" w:rsidRDefault="00B70EB7" w:rsidP="00A53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охраны труда, пожарной безопасности, защиты от чрезвычайных ситуаций, антитеррористической безопасности учреждения дошкольного образования.</w:t>
            </w:r>
          </w:p>
          <w:p w:rsidR="00B70EB7" w:rsidRPr="00EE188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Режим жизнедеятельности детей в ДОУ разработан на основе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3648-20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организациям воспитания и обучения, отдыха и оздоровления детей и молодежи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18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188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Pr="00EE188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F43E0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МБДОУ </w:t>
            </w:r>
            <w:r w:rsidR="00A53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7BD5">
              <w:rPr>
                <w:rFonts w:ascii="Times New Roman" w:hAnsi="Times New Roman" w:cs="Times New Roman"/>
                <w:sz w:val="24"/>
                <w:szCs w:val="24"/>
              </w:rPr>
              <w:t xml:space="preserve">Зюринский </w:t>
            </w:r>
            <w:r w:rsidR="00A53AC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документов:</w:t>
            </w:r>
          </w:p>
          <w:p w:rsidR="00B70EB7" w:rsidRPr="00F43E00" w:rsidRDefault="00B70EB7" w:rsidP="00B70EB7">
            <w:pPr>
              <w:pStyle w:val="a4"/>
              <w:spacing w:before="0" w:beforeAutospacing="0" w:after="0" w:afterAutospacing="0"/>
              <w:jc w:val="both"/>
            </w:pPr>
            <w:r w:rsidRPr="00F43E00">
              <w:t>1.</w:t>
            </w:r>
            <w:r w:rsidR="00130C56">
              <w:t xml:space="preserve"> </w:t>
            </w:r>
            <w:r w:rsidR="006B7B2E">
              <w:rPr>
                <w:rFonts w:eastAsia="Calibri"/>
                <w:sz w:val="23"/>
                <w:szCs w:val="23"/>
              </w:rPr>
              <w:t xml:space="preserve"> Образовательная </w:t>
            </w:r>
            <w:r w:rsidR="006B7B2E" w:rsidRPr="007273AD">
              <w:rPr>
                <w:rFonts w:eastAsia="Calibri"/>
                <w:sz w:val="23"/>
                <w:szCs w:val="23"/>
              </w:rPr>
              <w:t xml:space="preserve"> </w:t>
            </w:r>
            <w:r w:rsidR="006B7B2E">
              <w:rPr>
                <w:rFonts w:eastAsia="Calibri"/>
                <w:sz w:val="23"/>
                <w:szCs w:val="23"/>
              </w:rPr>
              <w:t>программа</w:t>
            </w:r>
            <w:r w:rsidR="006B7B2E" w:rsidRPr="007273AD">
              <w:rPr>
                <w:rFonts w:eastAsia="Calibri"/>
                <w:sz w:val="23"/>
                <w:szCs w:val="23"/>
              </w:rPr>
              <w:t xml:space="preserve"> дошко</w:t>
            </w:r>
            <w:r w:rsidR="006B7B2E">
              <w:rPr>
                <w:rFonts w:eastAsia="Calibri"/>
                <w:sz w:val="23"/>
                <w:szCs w:val="23"/>
              </w:rPr>
              <w:t>льного образования МБДОУ «</w:t>
            </w:r>
            <w:r w:rsidR="006B7B2E">
              <w:t>Зюринский</w:t>
            </w:r>
            <w:r w:rsidR="006B7B2E">
              <w:rPr>
                <w:rFonts w:eastAsia="Calibri"/>
                <w:sz w:val="23"/>
                <w:szCs w:val="23"/>
              </w:rPr>
              <w:t xml:space="preserve">  детский сад</w:t>
            </w:r>
            <w:r w:rsidR="006B7B2E" w:rsidRPr="007273AD">
              <w:rPr>
                <w:rFonts w:eastAsia="Calibri"/>
                <w:sz w:val="23"/>
                <w:szCs w:val="23"/>
              </w:rPr>
              <w:t xml:space="preserve">», </w:t>
            </w:r>
            <w:r w:rsidRPr="00F43E00">
              <w:t>разработана в соответствии с  нормативными правовыми документами до утверждения Примерной основной образовательной программы дошкольного образования:</w:t>
            </w:r>
          </w:p>
          <w:p w:rsidR="00B70EB7" w:rsidRPr="00F43E00" w:rsidRDefault="00B70EB7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 w:bidi="en-US"/>
              </w:rPr>
            </w:pPr>
            <w:r w:rsidRPr="00F43E00">
              <w:t>2.</w:t>
            </w:r>
            <w:r w:rsidR="00130C56">
              <w:t xml:space="preserve"> </w:t>
            </w:r>
            <w:r w:rsidRPr="00F43E00">
              <w:t>Федеральный закон Российской Федерации от 29.12.12 № 273-ФЗ «Об образовании в Российской Федерации</w:t>
            </w:r>
          </w:p>
          <w:p w:rsidR="00B70EB7" w:rsidRPr="00F43E00" w:rsidRDefault="00B70EB7" w:rsidP="00B70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3.Законом Республики Татарстан от 22.07.2013 N 68-ЗРТ «Об образовании»</w:t>
            </w:r>
          </w:p>
          <w:p w:rsidR="00B70EB7" w:rsidRPr="00A66797" w:rsidRDefault="00B70EB7" w:rsidP="003005CB">
            <w:pPr>
              <w:pStyle w:val="Style4"/>
              <w:widowControl/>
              <w:spacing w:line="240" w:lineRule="auto"/>
              <w:jc w:val="both"/>
            </w:pPr>
            <w:r w:rsidRPr="00F43E00">
              <w:rPr>
                <w:spacing w:val="5"/>
              </w:rPr>
              <w:t>4.</w:t>
            </w:r>
            <w:r w:rsidR="00130C56">
              <w:rPr>
                <w:spacing w:val="5"/>
              </w:rPr>
              <w:t xml:space="preserve"> </w:t>
            </w:r>
            <w:r w:rsidRPr="00A66797">
              <w:t>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Pr="00A66797">
              <w:t>»)</w:t>
            </w:r>
          </w:p>
          <w:p w:rsidR="00B70EB7" w:rsidRPr="00F43E00" w:rsidRDefault="000E5545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rPr>
                <w:spacing w:val="5"/>
              </w:rPr>
              <w:t>5</w:t>
            </w:r>
            <w:r w:rsidR="00B70EB7" w:rsidRPr="00F43E00">
              <w:rPr>
                <w:spacing w:val="5"/>
              </w:rPr>
              <w:t>.</w:t>
            </w:r>
            <w:r w:rsidR="00130C56">
              <w:rPr>
                <w:spacing w:val="5"/>
              </w:rPr>
              <w:t xml:space="preserve"> </w:t>
            </w:r>
            <w:r w:rsidR="00B70EB7" w:rsidRPr="00F43E00">
              <w:rPr>
                <w:spacing w:val="5"/>
              </w:rPr>
              <w:t>Письмом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виду».</w:t>
            </w:r>
          </w:p>
          <w:p w:rsidR="003005CB" w:rsidRPr="003005CB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EB7" w:rsidRPr="000E5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005CB" w:rsidRPr="003005CB">
              <w:rPr>
                <w:rFonts w:ascii="Times New Roman" w:hAnsi="Times New Roman" w:cs="Times New Roman"/>
                <w:spacing w:val="5"/>
              </w:rPr>
              <w:t xml:space="preserve"> Министерства образования и науки РФ</w:t>
            </w:r>
            <w:r w:rsidR="006B7B2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от 31 июля 2020 года N 373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Об утверждении </w:t>
            </w:r>
            <w:hyperlink r:id="rId12" w:anchor="6560IO" w:history="1">
              <w:r w:rsidR="003005CB" w:rsidRPr="003005C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  </w:r>
            </w:hyperlink>
            <w:r w:rsidR="00300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0EB7" w:rsidRPr="000E5545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0EB7" w:rsidRPr="00300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EB7" w:rsidRPr="000E5545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образования и науки РФ от 17.10.2013 №6241 «Об утве</w:t>
            </w:r>
            <w:r w:rsidR="00B70EB7" w:rsidRPr="000E55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рждении Федерального государственного образовательного стандарта дошкольного образования».</w:t>
            </w:r>
          </w:p>
          <w:p w:rsidR="000E5545" w:rsidRDefault="000E5545" w:rsidP="00B70EB7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rPr>
                <w:spacing w:val="5"/>
              </w:rPr>
              <w:t>8</w:t>
            </w:r>
            <w:r w:rsidR="00B70EB7" w:rsidRPr="00F43E00">
              <w:rPr>
                <w:spacing w:val="5"/>
              </w:rPr>
              <w:t xml:space="preserve">. </w:t>
            </w:r>
            <w:r w:rsidR="00B70EB7" w:rsidRPr="00F43E00">
              <w:t>Уставом  МБДО</w:t>
            </w:r>
            <w:r w:rsidR="00A53AC6">
              <w:t>У «</w:t>
            </w:r>
            <w:r w:rsidR="00C07BD5">
              <w:t xml:space="preserve"> Зюринский </w:t>
            </w:r>
            <w:r w:rsidR="00A53AC6">
              <w:t xml:space="preserve"> детский сад</w:t>
            </w:r>
            <w:r w:rsidR="00B70EB7" w:rsidRPr="00F43E00">
              <w:t xml:space="preserve">» </w:t>
            </w:r>
          </w:p>
          <w:p w:rsidR="00B70EB7" w:rsidRPr="00F43E00" w:rsidRDefault="000E5545" w:rsidP="000E5545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t>9</w:t>
            </w:r>
            <w:r w:rsidR="00B70EB7" w:rsidRPr="00F43E00">
              <w:t>.</w:t>
            </w:r>
            <w:r w:rsidR="00130C56">
              <w:t xml:space="preserve"> </w:t>
            </w:r>
            <w:r w:rsidR="00B70EB7" w:rsidRPr="00F43E00">
              <w:rPr>
                <w:lang w:val="tt-RU"/>
              </w:rPr>
              <w:t xml:space="preserve">Законом РТ №16 от 03.03.12 </w:t>
            </w:r>
            <w:r w:rsidR="00B70EB7" w:rsidRPr="00F43E00">
              <w:rPr>
                <w:spacing w:val="5"/>
              </w:rPr>
              <w:t>«</w:t>
            </w:r>
            <w:r w:rsidR="00B70EB7" w:rsidRPr="00F43E00">
              <w:rPr>
                <w:lang w:val="tt-RU"/>
              </w:rPr>
              <w:t>О государственных языках РТ и других языках в Республике Татарстан</w:t>
            </w:r>
            <w:r w:rsidR="00B70EB7" w:rsidRPr="00F43E00">
              <w:rPr>
                <w:spacing w:val="5"/>
              </w:rPr>
              <w:t>»</w:t>
            </w:r>
          </w:p>
          <w:p w:rsidR="00B70EB7" w:rsidRPr="00F43E00" w:rsidRDefault="000E5545" w:rsidP="00130C56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t xml:space="preserve">10. </w:t>
            </w:r>
            <w:r w:rsidR="00A53AC6">
              <w:rPr>
                <w:iCs/>
              </w:rPr>
              <w:t xml:space="preserve">Детский сад посещают </w:t>
            </w:r>
            <w:r w:rsidR="006B7B2E">
              <w:rPr>
                <w:iCs/>
              </w:rPr>
              <w:t>4 воспитанника в возрасте от 1</w:t>
            </w:r>
            <w:r w:rsidR="00B70EB7" w:rsidRPr="00F43E00">
              <w:rPr>
                <w:iCs/>
              </w:rPr>
              <w:t xml:space="preserve"> до 7 ле</w:t>
            </w:r>
            <w:r w:rsidR="00C07BD5">
              <w:rPr>
                <w:iCs/>
              </w:rPr>
              <w:t>т. В д</w:t>
            </w:r>
            <w:r w:rsidR="00A53AC6">
              <w:rPr>
                <w:iCs/>
              </w:rPr>
              <w:t>етском саду сформировано 1</w:t>
            </w:r>
            <w:r w:rsidR="00B70EB7" w:rsidRPr="00F43E00">
              <w:rPr>
                <w:iCs/>
              </w:rPr>
              <w:t xml:space="preserve"> групп</w:t>
            </w:r>
            <w:r w:rsidR="00C07BD5">
              <w:rPr>
                <w:iCs/>
              </w:rPr>
              <w:t>а</w:t>
            </w:r>
            <w:r w:rsidR="00B70EB7" w:rsidRPr="00F43E00">
              <w:rPr>
                <w:iCs/>
              </w:rPr>
              <w:t xml:space="preserve"> общеразвивающей направленности. Из них:</w:t>
            </w:r>
          </w:p>
          <w:p w:rsidR="00B70EB7" w:rsidRPr="00F43E00" w:rsidRDefault="00C07BD5" w:rsidP="00B70EB7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</w:t>
            </w:r>
            <w:r w:rsidR="000E5545">
              <w:rPr>
                <w:rFonts w:ascii="Times New Roman" w:eastAsia="Times New Roman" w:hAnsi="Times New Roman" w:cs="Times New Roman"/>
                <w:sz w:val="24"/>
                <w:szCs w:val="24"/>
              </w:rPr>
              <w:t>азновозрастн</w:t>
            </w:r>
            <w:r w:rsidR="006B7B2E">
              <w:rPr>
                <w:rFonts w:ascii="Times New Roman" w:eastAsia="Times New Roman" w:hAnsi="Times New Roman" w:cs="Times New Roman"/>
                <w:sz w:val="24"/>
                <w:szCs w:val="24"/>
              </w:rPr>
              <w:t>ая  группа - 4</w:t>
            </w:r>
          </w:p>
          <w:p w:rsidR="00B70EB7" w:rsidRPr="00F43E00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Уровень развития детей анализируется по итогам педагогической диагностики. </w:t>
            </w:r>
          </w:p>
          <w:p w:rsidR="00B70EB7" w:rsidRPr="00F43E00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Формы проведения диагностики: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диагностические занятия (по каждому разделу программы);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диагностические срезы;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наблюдения, итоговые занятия.</w:t>
            </w:r>
          </w:p>
          <w:p w:rsidR="00B70EB7" w:rsidRPr="00F43E00" w:rsidRDefault="00B70EB7" w:rsidP="006B7B2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Разработаны диагностические карты освоения основной образовательной программы</w:t>
            </w:r>
            <w:r w:rsidR="00C07BD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дошкольного образования детского сада (ООП д</w:t>
            </w: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      </w:r>
          </w:p>
          <w:p w:rsidR="00B70EB7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164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Так, результаты качества освоения</w:t>
            </w:r>
            <w:r w:rsidR="00C07BD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ООП д</w:t>
            </w:r>
            <w:r w:rsidR="00A53A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на конец 202</w:t>
            </w:r>
            <w:r w:rsidR="006B7B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Pr="001164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 выглядят следующим образом:</w:t>
            </w:r>
          </w:p>
          <w:p w:rsidR="00B70EB7" w:rsidRPr="001164FF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5"/>
              <w:gridCol w:w="944"/>
              <w:gridCol w:w="538"/>
              <w:gridCol w:w="614"/>
              <w:gridCol w:w="770"/>
              <w:gridCol w:w="854"/>
              <w:gridCol w:w="654"/>
              <w:gridCol w:w="614"/>
              <w:gridCol w:w="2279"/>
            </w:tblGrid>
            <w:tr w:rsidR="00B70EB7" w:rsidRPr="0007285C" w:rsidTr="006B7B2E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Уровень развития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целевых ориентиров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детского развития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289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Итого</w:t>
                  </w:r>
                </w:p>
              </w:tc>
            </w:tr>
            <w:tr w:rsidR="00B70EB7" w:rsidRPr="0007285C" w:rsidTr="006B7B2E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 пределе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нормы</w:t>
                  </w:r>
                </w:p>
              </w:tc>
            </w:tr>
            <w:tr w:rsidR="00B70EB7" w:rsidRPr="0007285C" w:rsidTr="006B7B2E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E579E8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94A4B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B70EB7" w:rsidRPr="0007285C" w:rsidTr="006B7B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Качество освоения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образовательных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областей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E579E8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100 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2D7CEA" w:rsidRPr="00C07BD5" w:rsidRDefault="00B70EB7" w:rsidP="00C07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</w:t>
            </w:r>
            <w:r w:rsidR="00C07BD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ательной деятельности в д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</w:t>
            </w:r>
            <w:r w:rsidRPr="00B008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008D9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 работа</w:t>
            </w:r>
          </w:p>
          <w:p w:rsidR="002D7CEA" w:rsidRPr="002D7CEA" w:rsidRDefault="00B70EB7" w:rsidP="00130C5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Чтобы выбрать стратег</w:t>
            </w:r>
            <w:r w:rsidR="00711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 воспитательной работы, в 202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711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году проводился анал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состава</w:t>
            </w:r>
            <w:r w:rsidR="006B7B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семей 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воспитанников. Всего семей – 3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5545" w:rsidRDefault="000E5545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B008D9" w:rsidRDefault="00B70EB7" w:rsidP="000E554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составу: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41"/>
              <w:gridCol w:w="2939"/>
              <w:gridCol w:w="3237"/>
            </w:tblGrid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количества семей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D62782" w:rsidRDefault="00D62782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6278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C07BD5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100%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количеству детей: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9"/>
              <w:gridCol w:w="2821"/>
              <w:gridCol w:w="3107"/>
            </w:tblGrid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количества семей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48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D62782" w:rsidRDefault="00D62782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6B7B2E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  <w:r w:rsidR="006A77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      </w:r>
          </w:p>
          <w:p w:rsidR="00B70EB7" w:rsidRPr="00B008D9" w:rsidRDefault="00E579E8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B70EB7" w:rsidRPr="00B008D9">
              <w:rPr>
                <w:rFonts w:ascii="Times New Roman" w:hAnsi="Times New Roman" w:cs="Times New Roman"/>
                <w:sz w:val="24"/>
                <w:szCs w:val="24"/>
              </w:rPr>
              <w:t>бразовате</w:t>
            </w:r>
            <w:r w:rsidR="00711EFF">
              <w:rPr>
                <w:rFonts w:ascii="Times New Roman" w:hAnsi="Times New Roman" w:cs="Times New Roman"/>
                <w:sz w:val="24"/>
                <w:szCs w:val="24"/>
              </w:rPr>
              <w:t>льная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образования, </w:t>
            </w:r>
            <w:r w:rsidR="00B94A4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используемая в МБДОУ «</w:t>
            </w:r>
            <w:r w:rsidR="006A7713">
              <w:rPr>
                <w:rFonts w:ascii="Times New Roman" w:hAnsi="Times New Roman" w:cs="Times New Roman"/>
                <w:sz w:val="24"/>
                <w:szCs w:val="24"/>
              </w:rPr>
              <w:t xml:space="preserve">Зюринский </w:t>
            </w:r>
            <w:r w:rsidR="00711EF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B70EB7"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 для организации воспитательно - образовательного процесса с детьми, </w:t>
            </w:r>
            <w:r w:rsidR="00B70EB7" w:rsidRPr="00B008D9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реализована.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воспитанников (из 4</w:t>
            </w:r>
            <w:r w:rsidR="00B70EB7"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обследованных в конце учебного года усвоили программный материал по всем направлениям: познавательное развитие, речевое развитие, художественно-эстетическое, физическое развитие на среднем, необходимом или высоком уровне).</w:t>
            </w:r>
          </w:p>
          <w:p w:rsidR="00A66797" w:rsidRPr="00A66797" w:rsidRDefault="00B70EB7" w:rsidP="00A66797">
            <w:pPr>
              <w:pStyle w:val="Style4"/>
              <w:widowControl/>
              <w:spacing w:line="240" w:lineRule="auto"/>
              <w:jc w:val="both"/>
            </w:pPr>
            <w:r w:rsidRPr="00B008D9">
              <w:t xml:space="preserve">Рациональный распорядок дня составлен отдельно для теплого и холодного времени года, с учетом возрастных и индивидуальных особенностей детей, физической и умственной работоспособности, согласно требованиям санитарно-эпидемиологическим правилам и нормативам </w:t>
            </w:r>
            <w:r w:rsidR="00A66797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66797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66797" w:rsidRPr="00A66797">
              <w:t>»)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требующая повышенной познавательной активности и умственного напряжения детей, поэтому проводится в первую половину дня и для пр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>офилактики утомления детей, соче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таются с физкультурной и музыкальной деятельностью.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разработан план физкультурно-оздоровительных мероприятий,  включающий  в себя  работу  с педагогами, детьми и родителями. Систематически проводятся закаливающие процедуры в соответствии с возможностями детского сада и медицинскими показателями; соблюдается режим  максимального пребывания на улице с достаточной  двигательной активностью и использованием природных  источников здоровья; физкультурные занятия на свежем воздухе, продолжается работа по развитию совместной деятельности детей и родителей в сфере образования, спорта, досуга. Организовано сбалансированное питание  дошкольников в течение всего учебного  года  на  основе  установленных  натуральных  норм.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       Также для реализации данной годовой задачи проведены консультации для педагогов  и  родителей, которые  представлены в уголках для  родителей и в методкабинете</w:t>
            </w:r>
            <w:r w:rsidR="006A7713">
              <w:rPr>
                <w:rFonts w:ascii="Times New Roman" w:hAnsi="Times New Roman" w:cs="Times New Roman"/>
                <w:sz w:val="24"/>
                <w:szCs w:val="24"/>
              </w:rPr>
              <w:t>. Ежемесячно  организовывались дни и  недели  з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доровья, спортивные досуги.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Задачи здоровьесберегающей педагогики и физического развития заложены в программе развития учреждения.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Здоровьесберегающая среда в дошкольном учреждении 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 xml:space="preserve"> создается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индивидуально - дифференцированного подхода. На участке детского сада имеется «Тропа здоровья», шведская стенка. В детском саду функционируют физкультурно-музыкальный зал, медицинский кабинет, изолятор. Они оснащены всем необходимым для организации работы с детьми по физическому воспитанию и оздоровлению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 группах созданы здоровъесберегающие условия: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-спортивные уголки с нетрадиционным и физкультурным оборудованием, помогающие включить в работу все группы мышц, а также способствующих массажу стоп и профилактики плоскостопия: это коврики резиновые, ребристые доски и т.д. Все это позволяет проводить индивидуальную и подгрупповую работу. Воспитательно-образовательный процесс строится в соответствии с санитарными нормами и гигиеническими требованиями.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 Используются следующие здоровьесберегающие технологии: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 технологии стимулирования и сохранения здоровья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подвижные  и спортивные игры;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релаксация;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пальчиковая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гимнастика для глаз;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дыхательная гимнастика;</w:t>
            </w:r>
          </w:p>
          <w:p w:rsidR="00B70EB7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корригирующая гимнастика;</w:t>
            </w:r>
          </w:p>
          <w:p w:rsidR="001C4AEF" w:rsidRPr="00B008D9" w:rsidRDefault="001C4AEF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нейрогимнастика;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физкультминутки;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динамические паузы;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-технологии обучения здоровому образу жизни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физкультурные занятия;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 после сна;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самомассаж;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точечный массаж;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занятия из серии «Азбука здоровья»;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активный отдых;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спортивные развлечения и праздники;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день здоровья;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проблемно-игровые (игротреннинги и игротерапия);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 коррекционные технологии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технологии музыкального воздействия;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артикуляционная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сказкотерапия;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песочная терапия;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фонетическая ритмика.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Диагностика позволяет определить технику овладения основными двигательными умениями, выработать индивидуальную нагрузку, определить необходимые физкультурно-оздоровительные мероприятия. Учитывая недостатки в работе по физическому воспитанию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Большое внимание в решении проблемы оздоровления детей уделяется совершенствованию оптимизации двигательного режима и повышению двигательной активности воспитанников. С этой целью учитывается двигательный режим детей в детском саду, который включает время проведения, кратность проведения и разнообразные формы двигательной активности, такие как: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физминутки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игровые упражнения на улице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дыхательные упражнения, пальчиковые игры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</w:t>
            </w:r>
            <w:r w:rsidR="001C4AEF">
              <w:rPr>
                <w:rFonts w:ascii="Times New Roman" w:hAnsi="Times New Roman"/>
                <w:sz w:val="24"/>
                <w:szCs w:val="24"/>
              </w:rPr>
              <w:t>культ</w:t>
            </w:r>
            <w:r w:rsidRPr="00B008D9">
              <w:rPr>
                <w:rFonts w:ascii="Times New Roman" w:hAnsi="Times New Roman"/>
                <w:sz w:val="24"/>
                <w:szCs w:val="24"/>
              </w:rPr>
              <w:t>минутки на занятиях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гимнастика после сна и прохождение по «тропе здоровья»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спортивные досуги и праздники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музыкальные и физкультурные занятия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данного направления большая работа была сделана по созданию условий для адаптации детей поступивших в дошкольное учреждение и по созданию благоприятного психологического микроклимата в группах. Дети находились под постоя</w:t>
            </w:r>
            <w:r w:rsidR="001C4AEF">
              <w:rPr>
                <w:rFonts w:ascii="Times New Roman" w:hAnsi="Times New Roman" w:cs="Times New Roman"/>
                <w:sz w:val="24"/>
                <w:szCs w:val="24"/>
              </w:rPr>
              <w:t>нным наблюдением воспитателей.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Наши дети принимали ак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 xml:space="preserve">тивное участие в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соревнованиях Всероссийский день бега «Кросс Татарста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>на - 2023», «Лыжня России - 2023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21A4C">
              <w:rPr>
                <w:rFonts w:ascii="Times New Roman" w:hAnsi="Times New Roman" w:cs="Times New Roman"/>
                <w:sz w:val="24"/>
                <w:szCs w:val="24"/>
              </w:rPr>
              <w:t>Веселые старты»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 дней  по  болезни  по МБДО</w:t>
            </w:r>
            <w:r w:rsidR="00A15458">
              <w:rPr>
                <w:rFonts w:ascii="Times New Roman" w:hAnsi="Times New Roman" w:cs="Times New Roman"/>
                <w:b/>
                <w:sz w:val="24"/>
                <w:szCs w:val="24"/>
              </w:rPr>
              <w:t>У «</w:t>
            </w:r>
            <w:r w:rsidR="00520289">
              <w:rPr>
                <w:rFonts w:ascii="Times New Roman" w:hAnsi="Times New Roman" w:cs="Times New Roman"/>
                <w:b/>
                <w:sz w:val="24"/>
                <w:szCs w:val="24"/>
              </w:rPr>
              <w:t>Зюринский</w:t>
            </w:r>
            <w:r w:rsidR="00A15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</w:t>
            </w: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0"/>
              <w:gridCol w:w="2410"/>
              <w:gridCol w:w="2693"/>
              <w:gridCol w:w="2410"/>
            </w:tblGrid>
            <w:tr w:rsidR="00B70EB7" w:rsidRPr="00B008D9" w:rsidTr="00B70EB7">
              <w:trPr>
                <w:trHeight w:val="61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008D9" w:rsidRDefault="00B70EB7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B008D9" w:rsidRDefault="00B70EB7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 w:rsidR="00B70EB7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008D9" w:rsidRDefault="00B70EB7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болезни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="00C21A4C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008D9" w:rsidRDefault="00C21A4C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="00C21A4C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008D9" w:rsidRDefault="00C21A4C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  </w:t>
                  </w:r>
                </w:p>
              </w:tc>
            </w:tr>
            <w:tr w:rsidR="00B70EB7" w:rsidRPr="00B008D9" w:rsidTr="00B70EB7">
              <w:trPr>
                <w:trHeight w:val="34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70EB7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 7 лет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6A7713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6A7713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8E47D7" w:rsidRDefault="006A7713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 дней  по  болезни  одним  ребенком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2"/>
              <w:gridCol w:w="2410"/>
              <w:gridCol w:w="2126"/>
              <w:gridCol w:w="1985"/>
            </w:tblGrid>
            <w:tr w:rsidR="00C21A4C" w:rsidRPr="00B008D9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 дней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 w:rsidR="00C21A4C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="00C21A4C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130C56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="00C21A4C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год</w:t>
                  </w:r>
                </w:p>
              </w:tc>
            </w:tr>
            <w:tr w:rsidR="00C21A4C" w:rsidRPr="00B008D9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детскому саду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6A7713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6A7713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6A7713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21A4C" w:rsidRPr="00B008D9" w:rsidTr="00B70EB7">
              <w:trPr>
                <w:trHeight w:val="203"/>
              </w:trPr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 району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1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D520FB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2,0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B70EB7" w:rsidRPr="00B008D9" w:rsidRDefault="00B70EB7" w:rsidP="00B70EB7">
            <w:pPr>
              <w:pStyle w:val="a9"/>
              <w:shd w:val="clear" w:color="auto" w:fill="FFFFFF" w:themeFill="background1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и педагогов ДОУ проводились консультации. Участвовали в следующих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конкурсах: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-конкурс чтецов “Муса Җәлил- герой шагыйрь”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 «Мастерство художественного слова»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«Возрождение», «Новогодняя звезда», «Рождественская звезда», «Жомга коне»</w:t>
            </w:r>
            <w:r w:rsidR="004A7F3E">
              <w:rPr>
                <w:rFonts w:ascii="Times New Roman" w:eastAsia="Times New Roman" w:hAnsi="Times New Roman" w:cs="Times New Roman"/>
                <w:sz w:val="24"/>
                <w:szCs w:val="24"/>
              </w:rPr>
              <w:t>, «Мирас-Наследие»</w:t>
            </w: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Pr="00B008D9" w:rsidRDefault="00B70EB7" w:rsidP="00B70EB7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008D9">
              <w:t xml:space="preserve">  Педагогами ДОУ были проведены следующие мероприятия: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- тематические занятия, консультации для воспитателей.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национальные праздники 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</w:rPr>
              <w:t>«С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ө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</w:rPr>
              <w:t>мбел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ә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», «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з», «Сабанту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»,  «Карга боткасы»,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“Масленица”.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анкетирование родителей;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месячник родного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языка;</w:t>
            </w:r>
          </w:p>
          <w:p w:rsidR="00B70EB7" w:rsidRPr="00B008D9" w:rsidRDefault="006A7713" w:rsidP="006A7713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 посещение библио</w:t>
            </w:r>
            <w:r w:rsidR="00A15458">
              <w:rPr>
                <w:rFonts w:ascii="Times New Roman" w:eastAsia="MS Mincho" w:hAnsi="Times New Roman" w:cs="Times New Roman"/>
                <w:sz w:val="24"/>
                <w:szCs w:val="24"/>
              </w:rPr>
              <w:t>теку</w:t>
            </w:r>
            <w:r w:rsidR="00B70EB7"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B70EB7" w:rsidRPr="00B008D9" w:rsidRDefault="00B70EB7" w:rsidP="00B70EB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строит свою работу по воспитанию и обучению детей в тесном контакте с семьей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Полностью реализован годовой план по работе с родителями как в целом по ДОУ, так и по всем возрастным группам.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Для родителей  и детей организовывались праздники и развлечения: Праздник «С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Открытый день здоровья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праздник. Праздник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и: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единства,   Новый год,  23 февраля - День защитника Отечества,  8 Марта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Родители ДОУ были участниками мероприятий, конкурсов, выставок  проводимых в ДОУ. Результатом проведенной работы стало более глубокое осмысление родителями их роли в воспитании ребенка, более активного участия в жизни ребенка, группы детского сада.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Родители приняли  участие в благоустройстве территории и  оформлении  групповых комнат. Были проведены общие родительские соб</w:t>
            </w:r>
            <w:r w:rsidR="00E579E8">
              <w:rPr>
                <w:rFonts w:ascii="Times New Roman" w:hAnsi="Times New Roman" w:cs="Times New Roman"/>
                <w:sz w:val="24"/>
                <w:szCs w:val="24"/>
              </w:rPr>
              <w:t>рания по годовому плану работы.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детского сада оказывалась информационно-методическая помощь родителям. 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подготовлены стенды, на которых размещается информация по вопросам воспитания и обучения детей. Проводятся индивидуальные и групповые консультации. </w:t>
            </w:r>
          </w:p>
          <w:p w:rsidR="00B70EB7" w:rsidRPr="00B008D9" w:rsidRDefault="00B70EB7" w:rsidP="00B70EB7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Вопросы преемственности в работе детского сада и школы стоят в педагогической деятельности в центре внимания. Педагоги детского сада сотр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>удничали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учителями МБОУ «Зюринская С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0711F">
              <w:rPr>
                <w:rFonts w:ascii="Times New Roman" w:hAnsi="Times New Roman" w:cs="Times New Roman"/>
                <w:sz w:val="24"/>
                <w:szCs w:val="24"/>
              </w:rPr>
              <w:t>является базовой школой для выпускников детского сада.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 учителя начальных классов приглаша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лись на занятия, на родительские собрания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. Были проведены экскурсии в школу, беседы. 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з детского сада </w:t>
            </w:r>
            <w:r w:rsidR="00130C56">
              <w:rPr>
                <w:rFonts w:ascii="Times New Roman" w:hAnsi="Times New Roman" w:cs="Times New Roman"/>
                <w:sz w:val="24"/>
                <w:szCs w:val="24"/>
              </w:rPr>
              <w:t>не был выпускников.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C762F1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образование.</w:t>
            </w:r>
          </w:p>
          <w:p w:rsidR="00B70EB7" w:rsidRPr="00C762F1" w:rsidRDefault="00130C56" w:rsidP="00B70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</w:t>
            </w:r>
            <w:r w:rsidR="00B70EB7" w:rsidRPr="00C762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етском саду </w:t>
            </w:r>
            <w:r w:rsidR="008274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дополнительное образование</w:t>
            </w:r>
            <w:r w:rsidR="00B70EB7" w:rsidRPr="00C762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579E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ведется.</w:t>
            </w:r>
          </w:p>
          <w:p w:rsidR="00B70EB7" w:rsidRDefault="00B70EB7" w:rsidP="00130C5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Оценка функционирования внутренней системы оценки качества образования</w:t>
            </w:r>
          </w:p>
          <w:p w:rsidR="00B70EB7" w:rsidRPr="00795610" w:rsidRDefault="00D43446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утверждено</w:t>
            </w:r>
            <w:r w:rsidR="00B70EB7" w:rsidRPr="00795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3" w:anchor="/document/118/49757/" w:history="1">
              <w:r w:rsidR="00B70EB7" w:rsidRPr="00795610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="00B70EB7" w:rsidRPr="00795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31.08.2023</w:t>
            </w:r>
            <w:r w:rsidR="005C3B96" w:rsidRP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r w:rsidR="00B70EB7" w:rsidRP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</w:t>
            </w:r>
            <w:r w:rsidR="002D7C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ом заведующего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№20</w:t>
            </w:r>
            <w:r w:rsid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Мониторинг качества обр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азовательной деятельности в 2021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году показал хорошую работу педагогического коллектива по всем показателям.</w:t>
            </w:r>
          </w:p>
          <w:p w:rsidR="00B70EB7" w:rsidRPr="00580CA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здоровья и физического развития воспитанников удовл</w:t>
            </w:r>
            <w:r w:rsidR="00AA0E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етворительно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е. </w:t>
            </w:r>
            <w:r w:rsidR="004A7F3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В течение года воспитанники д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успешно участвовали в конкурсах и мероприятиях различного уровня.</w:t>
            </w:r>
          </w:p>
          <w:p w:rsidR="00B70EB7" w:rsidRPr="0079561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период с 01.10.20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 10.10.20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="005E1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проводилось анкетирование </w:t>
            </w:r>
            <w:r w:rsidR="00130C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родителей, получены следующие результаты: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положительно оценивающих доброжелательность и вежливость работников 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97,7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компетентностью работников 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97,8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материально-техническим 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обеспечением 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91, 5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процентов;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качеством предоставляемых образовательных услуг, – </w:t>
            </w:r>
            <w:r w:rsidR="008274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,3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процента;</w:t>
            </w:r>
          </w:p>
          <w:p w:rsidR="00B70EB7" w:rsidRPr="00435A33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которые готовы рекомендовать организацию родственникам и знакомым, – </w:t>
            </w:r>
            <w:r w:rsidR="008274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99,9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процента.</w:t>
            </w:r>
          </w:p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2D7CEA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CEA" w:rsidRPr="00580CA7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Оценка кадрового обеспечения</w:t>
            </w:r>
          </w:p>
          <w:p w:rsidR="00B70EB7" w:rsidRPr="0079561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педагогами на 100 процентов согласно штатному расписанию. Всего 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ботают </w:t>
            </w:r>
            <w:r w:rsidR="007071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человек. Педагогический коллек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тив д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насчитывает 1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специ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алистов.</w:t>
            </w:r>
          </w:p>
          <w:p w:rsidR="00B70EB7" w:rsidRPr="00795610" w:rsidRDefault="00130C56" w:rsidP="00983F3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 2023 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 педагогический работник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не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прошла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аттестацию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832">
              <w:rPr>
                <w:rFonts w:ascii="Times New Roman" w:hAnsi="Times New Roman" w:cs="Times New Roman"/>
                <w:b/>
                <w:bCs/>
              </w:rPr>
              <w:t>Образовательный  уровень</w:t>
            </w:r>
          </w:p>
          <w:p w:rsidR="002D7CEA" w:rsidRPr="00145832" w:rsidRDefault="002D7CEA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93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0"/>
              <w:gridCol w:w="4394"/>
              <w:gridCol w:w="3402"/>
            </w:tblGrid>
            <w:tr w:rsidR="00B70EB7" w:rsidRPr="00145832" w:rsidTr="00B70EB7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Высшее образование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Средне</w:t>
                  </w:r>
                  <w:r>
                    <w:rPr>
                      <w:rFonts w:ascii="Times New Roman" w:hAnsi="Times New Roman" w:cs="Times New Roman"/>
                      <w:bCs/>
                    </w:rPr>
                    <w:t xml:space="preserve">е </w:t>
                  </w:r>
                  <w:r w:rsidRPr="00145832">
                    <w:rPr>
                      <w:rFonts w:ascii="Times New Roman" w:hAnsi="Times New Roman" w:cs="Times New Roman"/>
                      <w:bCs/>
                    </w:rPr>
                    <w:t>профессиональное образование</w:t>
                  </w:r>
                </w:p>
              </w:tc>
            </w:tr>
            <w:tr w:rsidR="00B70EB7" w:rsidRPr="00145832" w:rsidTr="00B70EB7">
              <w:trPr>
                <w:trHeight w:val="516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Pr="00145832">
                    <w:rPr>
                      <w:rFonts w:ascii="Times New Roman" w:hAnsi="Times New Roman" w:cs="Times New Roman"/>
                      <w:bCs/>
                    </w:rPr>
                    <w:t xml:space="preserve"> -</w:t>
                  </w:r>
                  <w:r>
                    <w:rPr>
                      <w:rFonts w:ascii="Times New Roman" w:hAnsi="Times New Roman" w:cs="Times New Roman"/>
                      <w:bCs/>
                    </w:rPr>
                    <w:t>100</w:t>
                  </w:r>
                  <w:r w:rsidRPr="00145832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</w:tr>
          </w:tbl>
          <w:p w:rsidR="002D7CEA" w:rsidRDefault="002D7CEA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B70EB7" w:rsidRDefault="00B70EB7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45832">
              <w:rPr>
                <w:rFonts w:ascii="Times New Roman" w:hAnsi="Times New Roman" w:cs="Times New Roman"/>
                <w:b/>
              </w:rPr>
              <w:t>Категорийный уровень</w:t>
            </w:r>
          </w:p>
          <w:p w:rsidR="00B70EB7" w:rsidRPr="00145832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6"/>
              <w:gridCol w:w="2165"/>
              <w:gridCol w:w="2037"/>
              <w:gridCol w:w="2037"/>
              <w:gridCol w:w="2000"/>
            </w:tblGrid>
            <w:tr w:rsidR="00B70EB7" w:rsidRPr="00145832" w:rsidTr="00B70EB7">
              <w:trPr>
                <w:trHeight w:val="364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Высшая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Первая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СЗД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Без категории</w:t>
                  </w:r>
                </w:p>
              </w:tc>
            </w:tr>
            <w:tr w:rsidR="00B70EB7" w:rsidRPr="00145832" w:rsidTr="00B70EB7">
              <w:trPr>
                <w:trHeight w:val="238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</w:tr>
          </w:tbl>
          <w:p w:rsidR="00B70EB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70EB7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педагогов</w:t>
            </w:r>
          </w:p>
          <w:p w:rsidR="002D7CEA" w:rsidRPr="00580CA7" w:rsidRDefault="002D7CEA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941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79"/>
              <w:gridCol w:w="1519"/>
              <w:gridCol w:w="1283"/>
              <w:gridCol w:w="1820"/>
              <w:gridCol w:w="1175"/>
              <w:gridCol w:w="2136"/>
            </w:tblGrid>
            <w:tr w:rsidR="00B70EB7" w:rsidRPr="00145832" w:rsidTr="00B70EB7">
              <w:trPr>
                <w:trHeight w:val="291"/>
              </w:trPr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педагоги</w:t>
                  </w:r>
                </w:p>
              </w:tc>
              <w:tc>
                <w:tcPr>
                  <w:tcW w:w="793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Стаж работы</w:t>
                  </w:r>
                </w:p>
              </w:tc>
            </w:tr>
            <w:tr w:rsidR="00B70EB7" w:rsidRPr="00145832" w:rsidTr="00B70EB7">
              <w:trPr>
                <w:trHeight w:val="380"/>
              </w:trPr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0-10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10-15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15-20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20-25</w:t>
                  </w: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25 и выше</w:t>
                  </w:r>
                </w:p>
              </w:tc>
            </w:tr>
            <w:tr w:rsidR="00B70EB7" w:rsidRPr="00145832" w:rsidTr="00B70EB7">
              <w:trPr>
                <w:trHeight w:val="361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983F36" w:rsidP="00D520FB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1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D43446" w:rsidP="00D520FB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1-100%</w:t>
                  </w:r>
                </w:p>
              </w:tc>
            </w:tr>
          </w:tbl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D43446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</w:t>
            </w:r>
            <w:r w:rsidR="00B70EB7" w:rsidRPr="00C34B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D14E7" w:rsidRPr="005D14E7" w:rsidRDefault="005D14E7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Оценка материально-технической базы</w:t>
            </w: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C6CE2" w:rsidRDefault="00D43446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</w:t>
            </w:r>
            <w:r w:rsidR="00B70EB7"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сформирована материально-техническая база для реализации образовательных программ, жизнео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беспечения и развития детей. В д</w:t>
            </w:r>
            <w:r w:rsidR="00B70EB7"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оборудованы помещения:</w:t>
            </w:r>
          </w:p>
          <w:p w:rsidR="00A35F99" w:rsidRDefault="00A35F99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групповые помещения – 1</w:t>
            </w:r>
            <w:r w:rsidR="00B70EB7"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</w:p>
          <w:p w:rsidR="00B70EB7" w:rsidRPr="00A35F99" w:rsidRDefault="00B70EB7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F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зал</w:t>
            </w:r>
            <w:r w:rsidRPr="00A35F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1;</w:t>
            </w:r>
          </w:p>
          <w:p w:rsidR="00B70EB7" w:rsidRPr="000C6CE2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создании предмет</w:t>
            </w:r>
            <w:r w:rsidR="00D434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но-развивающей среды воспитатель учитывае</w:t>
            </w: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B70EB7" w:rsidRPr="00D43446" w:rsidRDefault="00B70EB7" w:rsidP="00D43446">
            <w:pPr>
              <w:pStyle w:val="Style4"/>
              <w:widowControl/>
              <w:spacing w:line="240" w:lineRule="auto"/>
              <w:jc w:val="both"/>
            </w:pPr>
            <w:r w:rsidRPr="000C6CE2">
              <w:rPr>
                <w:iCs/>
              </w:rPr>
              <w:t>Мат</w:t>
            </w:r>
            <w:r w:rsidR="00D43446">
              <w:rPr>
                <w:iCs/>
              </w:rPr>
              <w:t>ериально-техническое состояние д</w:t>
            </w:r>
            <w:r w:rsidRPr="000C6CE2">
              <w:rPr>
                <w:iCs/>
              </w:rPr>
              <w:t xml:space="preserve">етского сада и территории соответствует действующим </w:t>
            </w:r>
            <w:r w:rsidR="00A76A3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A66797">
              <w:t>»)</w:t>
            </w:r>
            <w:r w:rsidRPr="000C6CE2">
              <w:rPr>
                <w:iCs/>
              </w:rPr>
              <w:t>, правилам пожарной безопасности, требованиям охраны труда.</w:t>
            </w: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Pr="00C645A9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N 1 </w:t>
            </w:r>
          </w:p>
          <w:p w:rsidR="00B70EB7" w:rsidRPr="00C645A9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Утверждены приказом </w:t>
            </w: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B0B30" w:rsidRPr="00C645A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B0B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B0B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>Н РФ от 10 декабря 2013 г. N 1324</w:t>
            </w: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C645A9" w:rsidRDefault="00B70EB7" w:rsidP="00AE213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A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деятельности</w:t>
            </w:r>
          </w:p>
          <w:p w:rsidR="00B70EB7" w:rsidRPr="00C645A9" w:rsidRDefault="00B70EB7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5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муниципального бюджетного дошкольного образовательного учреждения</w:t>
            </w:r>
          </w:p>
          <w:p w:rsidR="00B70EB7" w:rsidRPr="007273AD" w:rsidRDefault="00A35F99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="00D43446">
              <w:rPr>
                <w:rFonts w:ascii="Times New Roman" w:hAnsi="Times New Roman" w:cs="Times New Roman"/>
                <w:bCs/>
              </w:rPr>
              <w:t xml:space="preserve">Зюринский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 сад»</w:t>
            </w:r>
            <w:r w:rsidR="00E44647" w:rsidRPr="00584BD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70EB7" w:rsidRPr="00C645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Мамадышского муниципального района Республики Татарстан </w:t>
            </w:r>
            <w:r w:rsidR="00B70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B70EB7" w:rsidRPr="00C64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202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="00B70EB7" w:rsidRPr="00C64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70EB7" w:rsidRPr="00C645A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B70EB7">
              <w:rPr>
                <w:rFonts w:ascii="Times New Roman" w:eastAsia="Times New Roman" w:hAnsi="Times New Roman" w:cs="Times New Roman"/>
                <w:sz w:val="24"/>
                <w:szCs w:val="24"/>
              </w:rPr>
              <w:t>у, подлежащей самообследованию.</w:t>
            </w:r>
          </w:p>
          <w:p w:rsidR="00B70EB7" w:rsidRDefault="00B70EB7" w:rsidP="00AE213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46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Данные прив</w:t>
            </w:r>
            <w:r w:rsidR="005202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едены по состоянию на 31.12.2023</w:t>
            </w:r>
            <w:r w:rsidRPr="00E446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Pr="000C6CE2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02"/>
              <w:gridCol w:w="1334"/>
              <w:gridCol w:w="1569"/>
            </w:tblGrid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Единица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измерения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B70EB7" w:rsidRPr="0007285C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воспитанников, которые обучаются по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программе дошкольного образования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том числе обучающиеся: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20289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A35F99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полного дня (9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20289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форме семейного образования с психолого-педагогическим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862A2C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Общее количество воспитанников в возрасте от трех до </w:t>
                  </w:r>
                  <w:r w:rsidR="00D434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семи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20289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воспитанников, которые получают услуги присмотра и ухода, в том числе в группах: 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E4464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20289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4 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(100%)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12–14-часового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воспитанников с ОВЗ от общей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C3B96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обучение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образовательной программе дошкольного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D43446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</w:t>
                  </w:r>
                  <w:r w:rsidR="006A437F" w:rsidRPr="006A437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4464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D43446" w:rsidRDefault="00D43446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 педагогической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4464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46686" w:rsidRDefault="00346686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rPr>
                <w:trHeight w:val="988"/>
              </w:trPr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346686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 2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  <w:r w:rsidR="005202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(50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346686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4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-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человек/</w:t>
                  </w: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46686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/</w:t>
                  </w:r>
                  <w:r w:rsidR="005202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Общая площадь помещений, в которых осуществляется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8B1A9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25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8B1A9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A437F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D520FB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B70EB7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A76A3D" w:rsidRDefault="00B70EB7" w:rsidP="00A76A3D">
            <w:pPr>
              <w:pStyle w:val="Style4"/>
              <w:widowControl/>
              <w:spacing w:line="240" w:lineRule="auto"/>
              <w:jc w:val="both"/>
            </w:pPr>
            <w:r w:rsidRPr="000C6CE2">
              <w:rPr>
                <w:iCs/>
              </w:rPr>
              <w:t>Анализ</w:t>
            </w:r>
            <w:r w:rsidR="00346686">
              <w:rPr>
                <w:iCs/>
              </w:rPr>
              <w:t xml:space="preserve"> </w:t>
            </w:r>
            <w:r w:rsidRPr="000C6CE2">
              <w:rPr>
                <w:iCs/>
              </w:rPr>
              <w:t>показателей указывает на то, ч</w:t>
            </w:r>
            <w:r w:rsidR="00346686">
              <w:rPr>
                <w:iCs/>
              </w:rPr>
              <w:t>то д</w:t>
            </w:r>
            <w:r w:rsidRPr="000C6CE2">
              <w:rPr>
                <w:iCs/>
              </w:rPr>
              <w:t>етский сад имеет достаточную инфраструктуру, которая соответствует требованиям </w:t>
            </w:r>
            <w:r w:rsidRPr="000C6CE2">
              <w:t> </w:t>
            </w:r>
            <w:r w:rsidR="00A76A3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A66797">
              <w:t>»)</w:t>
            </w:r>
            <w:r w:rsidRPr="000C6CE2">
              <w:rPr>
                <w:iCs/>
              </w:rPr>
              <w:t xml:space="preserve"> и позволяет реализовывать образовательные программы в полном объеме в соответствии с ФГОС ДО.</w:t>
            </w:r>
          </w:p>
          <w:p w:rsidR="00B70EB7" w:rsidRPr="0007285C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</w:tc>
      </w:tr>
    </w:tbl>
    <w:p w:rsidR="00074A9C" w:rsidRPr="007D3636" w:rsidRDefault="00074A9C" w:rsidP="00074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6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 об итогах самообследования: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>Таким образом, на основе</w:t>
      </w:r>
      <w:r w:rsidR="00346686">
        <w:t xml:space="preserve"> самообследования деятельности д</w:t>
      </w:r>
      <w:r>
        <w:t>етского сада, представленной в аналитической части отчёта, можно сделать вывод, что в М</w:t>
      </w:r>
      <w:r w:rsidR="00D024DE">
        <w:t>БДОУ «</w:t>
      </w:r>
      <w:r w:rsidR="00346686">
        <w:t>Зюринский</w:t>
      </w:r>
      <w:r w:rsidR="00D024DE">
        <w:t xml:space="preserve"> детский сад</w:t>
      </w:r>
      <w:r>
        <w:t>»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074A9C" w:rsidRPr="0009282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09282C">
        <w:t>Образовательная деятельность в ДОУ реализуется на достаточном уровне.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09282C">
        <w:t>Состояние управления обеспечивает развитие ДОУ в соответствии с современными требованиями. Сформировано единое целевое пространство.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технологии. Контроль направлен на совершенствование деятельности коллектива и достижение высоких результатов. 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510AFB" w:rsidRDefault="00510AFB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sectPr w:rsidR="00A15A15" w:rsidSect="00CA07B0">
      <w:footerReference w:type="default" r:id="rId14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80B" w:rsidRDefault="000B080B" w:rsidP="007273AD">
      <w:pPr>
        <w:spacing w:after="0" w:line="240" w:lineRule="auto"/>
      </w:pPr>
      <w:r>
        <w:separator/>
      </w:r>
    </w:p>
  </w:endnote>
  <w:endnote w:type="continuationSeparator" w:id="0">
    <w:p w:rsidR="000B080B" w:rsidRDefault="000B080B" w:rsidP="0072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160117"/>
      <w:docPartObj>
        <w:docPartGallery w:val="Page Numbers (Bottom of Page)"/>
        <w:docPartUnique/>
      </w:docPartObj>
    </w:sdtPr>
    <w:sdtEndPr/>
    <w:sdtContent>
      <w:p w:rsidR="00D62782" w:rsidRDefault="00D627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2782" w:rsidRDefault="00D627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80B" w:rsidRDefault="000B080B" w:rsidP="007273AD">
      <w:pPr>
        <w:spacing w:after="0" w:line="240" w:lineRule="auto"/>
      </w:pPr>
      <w:r>
        <w:separator/>
      </w:r>
    </w:p>
  </w:footnote>
  <w:footnote w:type="continuationSeparator" w:id="0">
    <w:p w:rsidR="000B080B" w:rsidRDefault="000B080B" w:rsidP="0072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EF4"/>
    <w:multiLevelType w:val="multilevel"/>
    <w:tmpl w:val="D15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C7726"/>
    <w:multiLevelType w:val="hybridMultilevel"/>
    <w:tmpl w:val="74A0B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C7394"/>
    <w:multiLevelType w:val="multilevel"/>
    <w:tmpl w:val="97A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D7E4A"/>
    <w:multiLevelType w:val="multilevel"/>
    <w:tmpl w:val="4B9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83588"/>
    <w:multiLevelType w:val="multilevel"/>
    <w:tmpl w:val="CEB0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93476"/>
    <w:multiLevelType w:val="multilevel"/>
    <w:tmpl w:val="2E083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131D1"/>
    <w:multiLevelType w:val="multilevel"/>
    <w:tmpl w:val="AF4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93D4A"/>
    <w:multiLevelType w:val="multilevel"/>
    <w:tmpl w:val="FD4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76AE1"/>
    <w:multiLevelType w:val="multilevel"/>
    <w:tmpl w:val="2B5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9D767F"/>
    <w:multiLevelType w:val="multilevel"/>
    <w:tmpl w:val="5E36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2201B"/>
    <w:multiLevelType w:val="hybridMultilevel"/>
    <w:tmpl w:val="EB2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C57CB"/>
    <w:multiLevelType w:val="multilevel"/>
    <w:tmpl w:val="A1D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D6831"/>
    <w:multiLevelType w:val="hybridMultilevel"/>
    <w:tmpl w:val="6DC0CC78"/>
    <w:lvl w:ilvl="0" w:tplc="AA96CB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E3D0B"/>
    <w:multiLevelType w:val="hybridMultilevel"/>
    <w:tmpl w:val="177C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14F3C"/>
    <w:multiLevelType w:val="multilevel"/>
    <w:tmpl w:val="F27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767CFF"/>
    <w:multiLevelType w:val="multilevel"/>
    <w:tmpl w:val="45CA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7E73B4"/>
    <w:multiLevelType w:val="hybridMultilevel"/>
    <w:tmpl w:val="15F4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21E4A"/>
    <w:multiLevelType w:val="hybridMultilevel"/>
    <w:tmpl w:val="8702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D1753"/>
    <w:multiLevelType w:val="multilevel"/>
    <w:tmpl w:val="22DA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AE2E6C"/>
    <w:multiLevelType w:val="hybridMultilevel"/>
    <w:tmpl w:val="F8604040"/>
    <w:lvl w:ilvl="0" w:tplc="4BDA5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27EF8"/>
    <w:multiLevelType w:val="multilevel"/>
    <w:tmpl w:val="73D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8"/>
  </w:num>
  <w:num w:numId="5">
    <w:abstractNumId w:val="20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4"/>
  </w:num>
  <w:num w:numId="11">
    <w:abstractNumId w:val="18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9"/>
  </w:num>
  <w:num w:numId="17">
    <w:abstractNumId w:val="1"/>
  </w:num>
  <w:num w:numId="18">
    <w:abstractNumId w:val="10"/>
  </w:num>
  <w:num w:numId="19">
    <w:abstractNumId w:val="16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5C"/>
    <w:rsid w:val="00015EAA"/>
    <w:rsid w:val="0007285C"/>
    <w:rsid w:val="00074A9C"/>
    <w:rsid w:val="00087D23"/>
    <w:rsid w:val="0009282C"/>
    <w:rsid w:val="000B080B"/>
    <w:rsid w:val="000C6CE2"/>
    <w:rsid w:val="000E5545"/>
    <w:rsid w:val="00113971"/>
    <w:rsid w:val="001164FF"/>
    <w:rsid w:val="00130C56"/>
    <w:rsid w:val="0013316C"/>
    <w:rsid w:val="0013546E"/>
    <w:rsid w:val="00160C62"/>
    <w:rsid w:val="001636A4"/>
    <w:rsid w:val="00171EBD"/>
    <w:rsid w:val="001A7CC7"/>
    <w:rsid w:val="001B247F"/>
    <w:rsid w:val="001C4AEF"/>
    <w:rsid w:val="001C735B"/>
    <w:rsid w:val="001F1FF8"/>
    <w:rsid w:val="001F53C0"/>
    <w:rsid w:val="00291FEC"/>
    <w:rsid w:val="002D7CEA"/>
    <w:rsid w:val="003005CB"/>
    <w:rsid w:val="003228B5"/>
    <w:rsid w:val="00337D38"/>
    <w:rsid w:val="00346686"/>
    <w:rsid w:val="003532C1"/>
    <w:rsid w:val="003564E3"/>
    <w:rsid w:val="00397C09"/>
    <w:rsid w:val="003A4883"/>
    <w:rsid w:val="003C0A18"/>
    <w:rsid w:val="003D71AC"/>
    <w:rsid w:val="003F4684"/>
    <w:rsid w:val="004100BE"/>
    <w:rsid w:val="00435A33"/>
    <w:rsid w:val="004945E5"/>
    <w:rsid w:val="004A46A2"/>
    <w:rsid w:val="004A7F3E"/>
    <w:rsid w:val="004D7292"/>
    <w:rsid w:val="004E3151"/>
    <w:rsid w:val="00510AFB"/>
    <w:rsid w:val="00520289"/>
    <w:rsid w:val="00521E88"/>
    <w:rsid w:val="00522412"/>
    <w:rsid w:val="00580CA7"/>
    <w:rsid w:val="00581E3E"/>
    <w:rsid w:val="00584BDD"/>
    <w:rsid w:val="005C07A5"/>
    <w:rsid w:val="005C3B96"/>
    <w:rsid w:val="005C64DF"/>
    <w:rsid w:val="005D14E7"/>
    <w:rsid w:val="005E1234"/>
    <w:rsid w:val="005F6FBF"/>
    <w:rsid w:val="00623FA5"/>
    <w:rsid w:val="006373D2"/>
    <w:rsid w:val="006428CE"/>
    <w:rsid w:val="006459B9"/>
    <w:rsid w:val="00656F16"/>
    <w:rsid w:val="006873F7"/>
    <w:rsid w:val="006916CA"/>
    <w:rsid w:val="006A437F"/>
    <w:rsid w:val="006A7713"/>
    <w:rsid w:val="006B7B2E"/>
    <w:rsid w:val="006E03DA"/>
    <w:rsid w:val="00700C3C"/>
    <w:rsid w:val="0070711F"/>
    <w:rsid w:val="00711EFF"/>
    <w:rsid w:val="00713AFD"/>
    <w:rsid w:val="00715FC4"/>
    <w:rsid w:val="007228A3"/>
    <w:rsid w:val="007273AD"/>
    <w:rsid w:val="0073472C"/>
    <w:rsid w:val="00784FB8"/>
    <w:rsid w:val="0079011A"/>
    <w:rsid w:val="00795610"/>
    <w:rsid w:val="007C5EFD"/>
    <w:rsid w:val="007D3636"/>
    <w:rsid w:val="007E402F"/>
    <w:rsid w:val="007F5B30"/>
    <w:rsid w:val="00813E6D"/>
    <w:rsid w:val="008274AB"/>
    <w:rsid w:val="00862A2C"/>
    <w:rsid w:val="00887D47"/>
    <w:rsid w:val="008A697E"/>
    <w:rsid w:val="008B1A97"/>
    <w:rsid w:val="008C4F48"/>
    <w:rsid w:val="008E47D7"/>
    <w:rsid w:val="008F4EDC"/>
    <w:rsid w:val="00911B42"/>
    <w:rsid w:val="00917C6A"/>
    <w:rsid w:val="00921682"/>
    <w:rsid w:val="00927E0E"/>
    <w:rsid w:val="009770CD"/>
    <w:rsid w:val="00983F36"/>
    <w:rsid w:val="0098610A"/>
    <w:rsid w:val="009D105E"/>
    <w:rsid w:val="009F2BB7"/>
    <w:rsid w:val="00A04023"/>
    <w:rsid w:val="00A049DE"/>
    <w:rsid w:val="00A152EC"/>
    <w:rsid w:val="00A15458"/>
    <w:rsid w:val="00A15A15"/>
    <w:rsid w:val="00A35F99"/>
    <w:rsid w:val="00A44E70"/>
    <w:rsid w:val="00A53AC6"/>
    <w:rsid w:val="00A60992"/>
    <w:rsid w:val="00A664CC"/>
    <w:rsid w:val="00A66797"/>
    <w:rsid w:val="00A75BE9"/>
    <w:rsid w:val="00A75C41"/>
    <w:rsid w:val="00A76A3D"/>
    <w:rsid w:val="00AA0E52"/>
    <w:rsid w:val="00AA203C"/>
    <w:rsid w:val="00AB0B30"/>
    <w:rsid w:val="00AC0EED"/>
    <w:rsid w:val="00AC64F3"/>
    <w:rsid w:val="00AE2137"/>
    <w:rsid w:val="00B008D9"/>
    <w:rsid w:val="00B16EEB"/>
    <w:rsid w:val="00B238CB"/>
    <w:rsid w:val="00B61212"/>
    <w:rsid w:val="00B70EB7"/>
    <w:rsid w:val="00B80F52"/>
    <w:rsid w:val="00B94A4B"/>
    <w:rsid w:val="00B977BF"/>
    <w:rsid w:val="00BC5A68"/>
    <w:rsid w:val="00BE3F1C"/>
    <w:rsid w:val="00C0549F"/>
    <w:rsid w:val="00C07370"/>
    <w:rsid w:val="00C07BD5"/>
    <w:rsid w:val="00C21A4C"/>
    <w:rsid w:val="00C34BD1"/>
    <w:rsid w:val="00C34CF3"/>
    <w:rsid w:val="00C425F3"/>
    <w:rsid w:val="00C43AE5"/>
    <w:rsid w:val="00C645A9"/>
    <w:rsid w:val="00C762F1"/>
    <w:rsid w:val="00C84214"/>
    <w:rsid w:val="00C85061"/>
    <w:rsid w:val="00CA04F8"/>
    <w:rsid w:val="00CA07B0"/>
    <w:rsid w:val="00CB57CA"/>
    <w:rsid w:val="00D0067F"/>
    <w:rsid w:val="00D00D34"/>
    <w:rsid w:val="00D024DE"/>
    <w:rsid w:val="00D21E6A"/>
    <w:rsid w:val="00D35F45"/>
    <w:rsid w:val="00D43446"/>
    <w:rsid w:val="00D520FB"/>
    <w:rsid w:val="00D62782"/>
    <w:rsid w:val="00D82227"/>
    <w:rsid w:val="00DF5C5A"/>
    <w:rsid w:val="00DF7389"/>
    <w:rsid w:val="00E31FBE"/>
    <w:rsid w:val="00E33D1E"/>
    <w:rsid w:val="00E44647"/>
    <w:rsid w:val="00E579E8"/>
    <w:rsid w:val="00EA49AE"/>
    <w:rsid w:val="00EB424B"/>
    <w:rsid w:val="00EE1880"/>
    <w:rsid w:val="00F004A4"/>
    <w:rsid w:val="00F04B1C"/>
    <w:rsid w:val="00F23211"/>
    <w:rsid w:val="00F43E00"/>
    <w:rsid w:val="00F8029A"/>
    <w:rsid w:val="00F8548C"/>
    <w:rsid w:val="00F9602A"/>
    <w:rsid w:val="00FB0D2B"/>
    <w:rsid w:val="00FB3C26"/>
    <w:rsid w:val="00FC551B"/>
    <w:rsid w:val="00FD2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26AF0-1D2F-4C1A-B992-5E9A5AC0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8C"/>
  </w:style>
  <w:style w:type="paragraph" w:styleId="1">
    <w:name w:val="heading 1"/>
    <w:basedOn w:val="a"/>
    <w:link w:val="10"/>
    <w:uiPriority w:val="9"/>
    <w:qFormat/>
    <w:rsid w:val="00072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8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oc-leadtext">
    <w:name w:val="doc-lead__text"/>
    <w:basedOn w:val="a"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07285C"/>
  </w:style>
  <w:style w:type="character" w:styleId="a3">
    <w:name w:val="Hyperlink"/>
    <w:basedOn w:val="a0"/>
    <w:uiPriority w:val="99"/>
    <w:unhideWhenUsed/>
    <w:rsid w:val="0007285C"/>
    <w:rPr>
      <w:color w:val="0000FF"/>
      <w:u w:val="single"/>
    </w:rPr>
  </w:style>
  <w:style w:type="paragraph" w:styleId="a4">
    <w:name w:val="Normal (Web)"/>
    <w:aliases w:val="Знак Знак1"/>
    <w:basedOn w:val="a"/>
    <w:uiPriority w:val="99"/>
    <w:unhideWhenUsed/>
    <w:qFormat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7285C"/>
  </w:style>
  <w:style w:type="character" w:customStyle="1" w:styleId="sfwc">
    <w:name w:val="sfwc"/>
    <w:basedOn w:val="a0"/>
    <w:rsid w:val="0007285C"/>
  </w:style>
  <w:style w:type="character" w:styleId="a5">
    <w:name w:val="Strong"/>
    <w:basedOn w:val="a0"/>
    <w:uiPriority w:val="22"/>
    <w:qFormat/>
    <w:rsid w:val="0007285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28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28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07285C"/>
  </w:style>
  <w:style w:type="paragraph" w:styleId="a6">
    <w:name w:val="Balloon Text"/>
    <w:basedOn w:val="a"/>
    <w:link w:val="a7"/>
    <w:uiPriority w:val="99"/>
    <w:semiHidden/>
    <w:unhideWhenUsed/>
    <w:rsid w:val="0007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8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46A2"/>
    <w:pPr>
      <w:ind w:left="720"/>
      <w:contextualSpacing/>
    </w:pPr>
  </w:style>
  <w:style w:type="paragraph" w:customStyle="1" w:styleId="Style4">
    <w:name w:val="Style4"/>
    <w:basedOn w:val="a"/>
    <w:uiPriority w:val="99"/>
    <w:qFormat/>
    <w:rsid w:val="00F43E00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43E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F43E0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43E00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0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3DA"/>
  </w:style>
  <w:style w:type="paragraph" w:styleId="ab">
    <w:name w:val="header"/>
    <w:basedOn w:val="a"/>
    <w:link w:val="ac"/>
    <w:uiPriority w:val="99"/>
    <w:unhideWhenUsed/>
    <w:rsid w:val="0072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273AD"/>
  </w:style>
  <w:style w:type="paragraph" w:customStyle="1" w:styleId="headertext">
    <w:name w:val="headertext"/>
    <w:basedOn w:val="a"/>
    <w:rsid w:val="0030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927E0E"/>
    <w:pPr>
      <w:spacing w:after="0" w:line="240" w:lineRule="auto"/>
    </w:pPr>
  </w:style>
  <w:style w:type="paragraph" w:styleId="ae">
    <w:name w:val="Body Text"/>
    <w:basedOn w:val="a"/>
    <w:link w:val="af"/>
    <w:uiPriority w:val="1"/>
    <w:qFormat/>
    <w:rsid w:val="007C5EFD"/>
    <w:pPr>
      <w:widowControl w:val="0"/>
      <w:autoSpaceDE w:val="0"/>
      <w:autoSpaceDN w:val="0"/>
      <w:spacing w:after="0" w:line="240" w:lineRule="auto"/>
      <w:ind w:left="83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C5EFD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8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6643">
                                              <w:marLeft w:val="0"/>
                                              <w:marRight w:val="0"/>
                                              <w:marTop w:val="22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49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5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6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86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31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8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811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41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4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61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1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48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02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2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05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5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70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7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6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8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264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2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6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55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46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9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48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12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5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44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0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67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0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92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5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95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28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49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877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8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5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61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59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735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70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5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87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6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56273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F35EB-89CB-4E47-B610-E8BDFB35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4484</Words>
  <Characters>25561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2024-05-08T04:47:00Z</cp:lastPrinted>
  <dcterms:created xsi:type="dcterms:W3CDTF">2024-05-08T05:08:00Z</dcterms:created>
  <dcterms:modified xsi:type="dcterms:W3CDTF">2024-05-08T05:08:00Z</dcterms:modified>
</cp:coreProperties>
</file>